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E19F7" w14:textId="77777777" w:rsidR="004C4AED" w:rsidRPr="004C4AED" w:rsidRDefault="004C4AED" w:rsidP="00AC7BBD">
      <w:pPr>
        <w:shd w:val="clear" w:color="auto" w:fill="FFFFFF"/>
        <w:spacing w:after="0" w:line="420" w:lineRule="atLeast"/>
        <w:jc w:val="center"/>
        <w:rPr>
          <w:rFonts w:ascii="Arial" w:eastAsia="Times New Roman" w:hAnsi="Arial" w:cs="Arial"/>
          <w:b/>
          <w:bCs/>
          <w:kern w:val="0"/>
          <w:sz w:val="30"/>
          <w:szCs w:val="30"/>
          <w:lang w:eastAsia="en-GB"/>
          <w14:ligatures w14:val="none"/>
        </w:rPr>
      </w:pPr>
    </w:p>
    <w:p w14:paraId="3DB045E1" w14:textId="77777777" w:rsidR="004C4AED" w:rsidRPr="004C4AED" w:rsidRDefault="004C4AED" w:rsidP="00AC7BBD">
      <w:pPr>
        <w:shd w:val="clear" w:color="auto" w:fill="FFFFFF"/>
        <w:spacing w:after="0" w:line="420" w:lineRule="atLeast"/>
        <w:jc w:val="center"/>
        <w:rPr>
          <w:rFonts w:ascii="Arial" w:eastAsia="Times New Roman" w:hAnsi="Arial" w:cs="Arial"/>
          <w:b/>
          <w:bCs/>
          <w:kern w:val="0"/>
          <w:sz w:val="30"/>
          <w:szCs w:val="30"/>
          <w:lang w:eastAsia="en-GB"/>
          <w14:ligatures w14:val="none"/>
        </w:rPr>
      </w:pPr>
    </w:p>
    <w:p w14:paraId="1B390A7B" w14:textId="29D724EC" w:rsidR="00671CFD" w:rsidRPr="004C4AED" w:rsidRDefault="00AC7BBD" w:rsidP="00AC7BBD">
      <w:pPr>
        <w:shd w:val="clear" w:color="auto" w:fill="FFFFFF"/>
        <w:spacing w:after="0" w:line="420" w:lineRule="atLeast"/>
        <w:jc w:val="center"/>
        <w:rPr>
          <w:rFonts w:ascii="Arial" w:eastAsia="Times New Roman" w:hAnsi="Arial" w:cs="Arial"/>
          <w:b/>
          <w:bCs/>
          <w:kern w:val="0"/>
          <w:sz w:val="30"/>
          <w:szCs w:val="30"/>
          <w:lang w:eastAsia="en-GB"/>
          <w14:ligatures w14:val="none"/>
        </w:rPr>
      </w:pPr>
      <w:r w:rsidRPr="004C4AED">
        <w:rPr>
          <w:rFonts w:ascii="Arial" w:eastAsia="Times New Roman" w:hAnsi="Arial" w:cs="Arial"/>
          <w:b/>
          <w:bCs/>
          <w:noProof/>
          <w:kern w:val="0"/>
          <w:sz w:val="30"/>
          <w:szCs w:val="30"/>
          <w:lang w:eastAsia="en-GB"/>
        </w:rPr>
        <w:drawing>
          <wp:inline distT="0" distB="0" distL="0" distR="0" wp14:anchorId="7FA5D220" wp14:editId="2A34CCA0">
            <wp:extent cx="3171825" cy="951547"/>
            <wp:effectExtent l="0" t="0" r="0" b="1270"/>
            <wp:docPr id="15958642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64218" name="Picture 1595864218"/>
                    <pic:cNvPicPr/>
                  </pic:nvPicPr>
                  <pic:blipFill>
                    <a:blip r:embed="rId11">
                      <a:extLst>
                        <a:ext uri="{28A0092B-C50C-407E-A947-70E740481C1C}">
                          <a14:useLocalDpi xmlns:a14="http://schemas.microsoft.com/office/drawing/2010/main" val="0"/>
                        </a:ext>
                      </a:extLst>
                    </a:blip>
                    <a:stretch>
                      <a:fillRect/>
                    </a:stretch>
                  </pic:blipFill>
                  <pic:spPr>
                    <a:xfrm>
                      <a:off x="0" y="0"/>
                      <a:ext cx="3192228" cy="957668"/>
                    </a:xfrm>
                    <a:prstGeom prst="rect">
                      <a:avLst/>
                    </a:prstGeom>
                  </pic:spPr>
                </pic:pic>
              </a:graphicData>
            </a:graphic>
          </wp:inline>
        </w:drawing>
      </w:r>
    </w:p>
    <w:p w14:paraId="65C4E0D4" w14:textId="77777777" w:rsidR="004C4AED" w:rsidRPr="004C4AED" w:rsidRDefault="004C4AED" w:rsidP="00AC7BBD">
      <w:pPr>
        <w:shd w:val="clear" w:color="auto" w:fill="FFFFFF"/>
        <w:spacing w:after="0" w:line="420" w:lineRule="atLeast"/>
        <w:jc w:val="center"/>
        <w:rPr>
          <w:rFonts w:ascii="Arial" w:eastAsia="Times New Roman" w:hAnsi="Arial" w:cs="Arial"/>
          <w:b/>
          <w:bCs/>
          <w:kern w:val="0"/>
          <w:sz w:val="30"/>
          <w:szCs w:val="30"/>
          <w:lang w:eastAsia="en-GB"/>
          <w14:ligatures w14:val="none"/>
        </w:rPr>
      </w:pPr>
    </w:p>
    <w:p w14:paraId="0990086E" w14:textId="77777777" w:rsidR="00671CFD" w:rsidRPr="004C4AE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17938DAD" w14:textId="0080C900" w:rsidR="00671CFD" w:rsidRPr="004C4AED" w:rsidRDefault="00671CFD" w:rsidP="00AC7BBD">
      <w:pPr>
        <w:shd w:val="clear" w:color="auto" w:fill="FFFFFF"/>
        <w:spacing w:after="0" w:line="420" w:lineRule="atLeast"/>
        <w:jc w:val="center"/>
        <w:rPr>
          <w:rFonts w:ascii="Arial" w:eastAsia="Times New Roman" w:hAnsi="Arial" w:cs="Arial"/>
          <w:b/>
          <w:bCs/>
          <w:noProof/>
          <w:kern w:val="0"/>
          <w:sz w:val="30"/>
          <w:szCs w:val="30"/>
          <w:lang w:eastAsia="en-GB"/>
        </w:rPr>
      </w:pPr>
    </w:p>
    <w:p w14:paraId="3EF9B2B7" w14:textId="77777777" w:rsidR="00AC7BBD" w:rsidRPr="004C4AED" w:rsidRDefault="00AC7BBD" w:rsidP="00AC7BBD">
      <w:pPr>
        <w:shd w:val="clear" w:color="auto" w:fill="FFFFFF"/>
        <w:spacing w:after="0" w:line="420" w:lineRule="atLeast"/>
        <w:jc w:val="center"/>
        <w:rPr>
          <w:rFonts w:ascii="Arial" w:eastAsia="Times New Roman" w:hAnsi="Arial" w:cs="Arial"/>
          <w:b/>
          <w:bCs/>
          <w:kern w:val="0"/>
          <w:sz w:val="30"/>
          <w:szCs w:val="30"/>
          <w:lang w:eastAsia="en-GB"/>
          <w14:ligatures w14:val="none"/>
        </w:rPr>
      </w:pPr>
    </w:p>
    <w:p w14:paraId="216D5973" w14:textId="77777777" w:rsidR="00AC7BBD" w:rsidRPr="004C4AED" w:rsidRDefault="00AC7BBD" w:rsidP="00AC7BBD">
      <w:pPr>
        <w:shd w:val="clear" w:color="auto" w:fill="FFFFFF"/>
        <w:spacing w:after="0" w:line="420" w:lineRule="atLeast"/>
        <w:jc w:val="center"/>
        <w:rPr>
          <w:rFonts w:ascii="Arial" w:eastAsia="Times New Roman" w:hAnsi="Arial" w:cs="Arial"/>
          <w:b/>
          <w:bCs/>
          <w:kern w:val="0"/>
          <w:sz w:val="60"/>
          <w:szCs w:val="60"/>
          <w:lang w:eastAsia="en-GB"/>
          <w14:ligatures w14:val="none"/>
        </w:rPr>
      </w:pPr>
      <w:r w:rsidRPr="00671CFD">
        <w:rPr>
          <w:rFonts w:ascii="Arial" w:eastAsia="Times New Roman" w:hAnsi="Arial" w:cs="Arial"/>
          <w:b/>
          <w:bCs/>
          <w:kern w:val="0"/>
          <w:sz w:val="60"/>
          <w:szCs w:val="60"/>
          <w:lang w:eastAsia="en-GB"/>
          <w14:ligatures w14:val="none"/>
        </w:rPr>
        <w:t>Joanna Project Leeds</w:t>
      </w:r>
    </w:p>
    <w:p w14:paraId="7B0D5449" w14:textId="77777777" w:rsidR="00AC7BBD" w:rsidRPr="004C4AED" w:rsidRDefault="00AC7BBD" w:rsidP="00AC7BBD">
      <w:pPr>
        <w:shd w:val="clear" w:color="auto" w:fill="FFFFFF"/>
        <w:spacing w:after="0" w:line="420" w:lineRule="atLeast"/>
        <w:jc w:val="center"/>
        <w:rPr>
          <w:rFonts w:ascii="Arial" w:eastAsia="Times New Roman" w:hAnsi="Arial" w:cs="Arial"/>
          <w:b/>
          <w:bCs/>
          <w:kern w:val="0"/>
          <w:sz w:val="60"/>
          <w:szCs w:val="60"/>
          <w:lang w:eastAsia="en-GB"/>
          <w14:ligatures w14:val="none"/>
        </w:rPr>
      </w:pPr>
      <w:r w:rsidRPr="00671CFD">
        <w:rPr>
          <w:rFonts w:ascii="Arial" w:eastAsia="Times New Roman" w:hAnsi="Arial" w:cs="Arial"/>
          <w:b/>
          <w:bCs/>
          <w:kern w:val="0"/>
          <w:sz w:val="60"/>
          <w:szCs w:val="60"/>
          <w:lang w:eastAsia="en-GB"/>
          <w14:ligatures w14:val="none"/>
        </w:rPr>
        <w:t xml:space="preserve"> Impact Report 2025</w:t>
      </w:r>
    </w:p>
    <w:p w14:paraId="59E80A68" w14:textId="4F6B1C18" w:rsidR="00671CFD" w:rsidRPr="004C4AE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71D0FA99" w14:textId="77777777" w:rsidR="004C4AED" w:rsidRPr="004C4AED" w:rsidRDefault="004C4AE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77CA36AA" w14:textId="77777777" w:rsidR="004C4AED" w:rsidRPr="004C4AED" w:rsidRDefault="004C4AE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0D6765B1" w14:textId="77777777" w:rsidR="00671CFD" w:rsidRPr="004C4AE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009731DE" w14:textId="77777777" w:rsidR="00671CFD" w:rsidRPr="004C4AE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627D340E" w14:textId="1EE961DF" w:rsidR="00671CFD" w:rsidRPr="004C4AED" w:rsidRDefault="00AC7BBD" w:rsidP="00AC7BBD">
      <w:pPr>
        <w:shd w:val="clear" w:color="auto" w:fill="FFFFFF"/>
        <w:spacing w:after="0" w:line="420" w:lineRule="atLeast"/>
        <w:jc w:val="center"/>
        <w:rPr>
          <w:rFonts w:ascii="Arial" w:eastAsia="Times New Roman" w:hAnsi="Arial" w:cs="Arial"/>
          <w:b/>
          <w:bCs/>
          <w:kern w:val="0"/>
          <w:sz w:val="30"/>
          <w:szCs w:val="30"/>
          <w:lang w:eastAsia="en-GB"/>
          <w14:ligatures w14:val="none"/>
        </w:rPr>
      </w:pPr>
      <w:r w:rsidRPr="004C4AED">
        <w:rPr>
          <w:rFonts w:ascii="Arial" w:eastAsia="Times New Roman" w:hAnsi="Arial" w:cs="Arial"/>
          <w:b/>
          <w:bCs/>
          <w:noProof/>
          <w:kern w:val="0"/>
          <w:sz w:val="30"/>
          <w:szCs w:val="30"/>
          <w:lang w:eastAsia="en-GB"/>
        </w:rPr>
        <w:drawing>
          <wp:inline distT="0" distB="0" distL="0" distR="0" wp14:anchorId="7A5C5A83" wp14:editId="1B7639D1">
            <wp:extent cx="2790825" cy="2266823"/>
            <wp:effectExtent l="0" t="0" r="0" b="635"/>
            <wp:docPr id="17426773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77398" name="Picture 174267739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13311" cy="2285087"/>
                    </a:xfrm>
                    <a:prstGeom prst="rect">
                      <a:avLst/>
                    </a:prstGeom>
                  </pic:spPr>
                </pic:pic>
              </a:graphicData>
            </a:graphic>
          </wp:inline>
        </w:drawing>
      </w:r>
    </w:p>
    <w:p w14:paraId="38B782B3" w14:textId="77777777" w:rsidR="00671CFD" w:rsidRPr="004C4AE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5C1AB0BC" w14:textId="77777777" w:rsidR="00671CFD" w:rsidRPr="004C4AE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6681DA36" w14:textId="77777777" w:rsidR="00671CFD" w:rsidRPr="004C4AE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0EB941EB" w14:textId="77777777" w:rsidR="00671CFD" w:rsidRPr="004C4AE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6D8E4CCF" w14:textId="77777777" w:rsidR="00671CFD" w:rsidRPr="004C4AE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4D626433" w14:textId="77777777" w:rsidR="00671CFD" w:rsidRPr="00671CF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5C99F891" w14:textId="77777777" w:rsidR="00E200E5" w:rsidRDefault="00E200E5"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06080310" w14:textId="77777777" w:rsidR="00E200E5" w:rsidRDefault="00E200E5"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10B73977" w14:textId="77777777" w:rsidR="00E200E5" w:rsidRDefault="00E200E5"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34B86285" w14:textId="7C6A2FC3" w:rsidR="00671CFD" w:rsidRPr="004C4AE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r w:rsidRPr="00671CFD">
        <w:rPr>
          <w:rFonts w:ascii="Arial" w:eastAsia="Times New Roman" w:hAnsi="Arial" w:cs="Arial"/>
          <w:b/>
          <w:bCs/>
          <w:kern w:val="0"/>
          <w:sz w:val="30"/>
          <w:szCs w:val="30"/>
          <w:lang w:eastAsia="en-GB"/>
          <w14:ligatures w14:val="none"/>
        </w:rPr>
        <w:lastRenderedPageBreak/>
        <w:t>Table of Contents</w:t>
      </w:r>
    </w:p>
    <w:p w14:paraId="19EB4243" w14:textId="77777777" w:rsidR="00AC7BBD" w:rsidRPr="00671CFD" w:rsidRDefault="00AC7BB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3C5C13DA" w14:textId="77BEE15B"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Welcome</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Reflecting on 20 years of hope and sanctuary</w:t>
      </w:r>
      <w:r>
        <w:rPr>
          <w:rFonts w:ascii="Arial" w:eastAsia="Times New Roman" w:hAnsi="Arial" w:cs="Arial"/>
          <w:i/>
          <w:iCs/>
          <w:color w:val="0A0A0A"/>
          <w:kern w:val="0"/>
          <w:lang w:eastAsia="en-GB"/>
          <w14:ligatures w14:val="none"/>
        </w:rPr>
        <w:br/>
      </w:r>
    </w:p>
    <w:p w14:paraId="33726B23" w14:textId="70D868CD"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Who We Are</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Our strategic role in the Leeds community</w:t>
      </w:r>
      <w:r>
        <w:rPr>
          <w:rFonts w:ascii="Arial" w:eastAsia="Times New Roman" w:hAnsi="Arial" w:cs="Arial"/>
          <w:i/>
          <w:iCs/>
          <w:color w:val="0A0A0A"/>
          <w:kern w:val="0"/>
          <w:lang w:eastAsia="en-GB"/>
          <w14:ligatures w14:val="none"/>
        </w:rPr>
        <w:br/>
      </w:r>
    </w:p>
    <w:p w14:paraId="4784E87E" w14:textId="76478982"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Vision, Mission, and Values</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The h</w:t>
      </w:r>
      <w:r w:rsidR="009350ED">
        <w:rPr>
          <w:rFonts w:ascii="Arial" w:eastAsia="Times New Roman" w:hAnsi="Arial" w:cs="Arial"/>
          <w:i/>
          <w:iCs/>
          <w:color w:val="0A0A0A"/>
          <w:kern w:val="0"/>
          <w:lang w:eastAsia="en-GB"/>
          <w14:ligatures w14:val="none"/>
        </w:rPr>
        <w:t>ea</w:t>
      </w:r>
      <w:r w:rsidRPr="007E67EE">
        <w:rPr>
          <w:rFonts w:ascii="Arial" w:eastAsia="Times New Roman" w:hAnsi="Arial" w:cs="Arial"/>
          <w:i/>
          <w:iCs/>
          <w:color w:val="0A0A0A"/>
          <w:kern w:val="0"/>
          <w:lang w:eastAsia="en-GB"/>
          <w14:ligatures w14:val="none"/>
        </w:rPr>
        <w:t>rt of our journey</w:t>
      </w:r>
      <w:r>
        <w:rPr>
          <w:rFonts w:ascii="Arial" w:eastAsia="Times New Roman" w:hAnsi="Arial" w:cs="Arial"/>
          <w:i/>
          <w:iCs/>
          <w:color w:val="0A0A0A"/>
          <w:kern w:val="0"/>
          <w:lang w:eastAsia="en-GB"/>
          <w14:ligatures w14:val="none"/>
        </w:rPr>
        <w:br/>
      </w:r>
    </w:p>
    <w:p w14:paraId="50D80E40" w14:textId="6B249FF5"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Our Staffing Team</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Professional leadership and strategic shifts in 2025</w:t>
      </w:r>
      <w:r>
        <w:rPr>
          <w:rFonts w:ascii="Arial" w:eastAsia="Times New Roman" w:hAnsi="Arial" w:cs="Arial"/>
          <w:i/>
          <w:iCs/>
          <w:color w:val="0A0A0A"/>
          <w:kern w:val="0"/>
          <w:lang w:eastAsia="en-GB"/>
          <w14:ligatures w14:val="none"/>
        </w:rPr>
        <w:br/>
      </w:r>
    </w:p>
    <w:p w14:paraId="0BA79D59" w14:textId="771975C8"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Our Trustees</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Personal governance and a year of transition</w:t>
      </w:r>
      <w:r>
        <w:rPr>
          <w:rFonts w:ascii="Arial" w:eastAsia="Times New Roman" w:hAnsi="Arial" w:cs="Arial"/>
          <w:i/>
          <w:iCs/>
          <w:color w:val="0A0A0A"/>
          <w:kern w:val="0"/>
          <w:lang w:eastAsia="en-GB"/>
          <w14:ligatures w14:val="none"/>
        </w:rPr>
        <w:br/>
      </w:r>
    </w:p>
    <w:p w14:paraId="384C089E" w14:textId="1D0CD25E"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Our Volunteers: The Heart of the Project</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 xml:space="preserve">Celebrating our </w:t>
      </w:r>
      <w:r w:rsidR="00DA174D">
        <w:rPr>
          <w:rFonts w:ascii="Arial" w:eastAsia="Times New Roman" w:hAnsi="Arial" w:cs="Arial"/>
          <w:i/>
          <w:iCs/>
          <w:color w:val="0A0A0A"/>
          <w:kern w:val="0"/>
          <w:lang w:eastAsia="en-GB"/>
          <w14:ligatures w14:val="none"/>
        </w:rPr>
        <w:t>connections</w:t>
      </w:r>
      <w:r w:rsidR="00DA174D">
        <w:rPr>
          <w:rFonts w:ascii="Arial" w:eastAsia="Times New Roman" w:hAnsi="Arial" w:cs="Arial"/>
          <w:i/>
          <w:iCs/>
          <w:color w:val="0A0A0A"/>
          <w:kern w:val="0"/>
          <w:lang w:eastAsia="en-GB"/>
          <w14:ligatures w14:val="none"/>
        </w:rPr>
        <w:br/>
      </w:r>
    </w:p>
    <w:p w14:paraId="57F37275" w14:textId="0FEF2769"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In Their Own Words</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Testimonials from our women</w:t>
      </w:r>
      <w:r w:rsidR="00DA174D">
        <w:rPr>
          <w:rFonts w:ascii="Arial" w:eastAsia="Times New Roman" w:hAnsi="Arial" w:cs="Arial"/>
          <w:i/>
          <w:iCs/>
          <w:color w:val="0A0A0A"/>
          <w:kern w:val="0"/>
          <w:lang w:eastAsia="en-GB"/>
          <w14:ligatures w14:val="none"/>
        </w:rPr>
        <w:br/>
      </w:r>
    </w:p>
    <w:p w14:paraId="317AE346" w14:textId="64C790A7"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A Journey of Recovery</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A powerful 7-year success story</w:t>
      </w:r>
      <w:r w:rsidR="00DA174D">
        <w:rPr>
          <w:rFonts w:ascii="Arial" w:eastAsia="Times New Roman" w:hAnsi="Arial" w:cs="Arial"/>
          <w:i/>
          <w:iCs/>
          <w:color w:val="0A0A0A"/>
          <w:kern w:val="0"/>
          <w:lang w:eastAsia="en-GB"/>
          <w14:ligatures w14:val="none"/>
        </w:rPr>
        <w:br/>
      </w:r>
    </w:p>
    <w:p w14:paraId="526DB611" w14:textId="570548A2"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Our Weekly Activities</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A week at Joanna House and on the streets</w:t>
      </w:r>
      <w:r w:rsidR="00DA174D">
        <w:rPr>
          <w:rFonts w:ascii="Arial" w:eastAsia="Times New Roman" w:hAnsi="Arial" w:cs="Arial"/>
          <w:i/>
          <w:iCs/>
          <w:color w:val="0A0A0A"/>
          <w:kern w:val="0"/>
          <w:lang w:eastAsia="en-GB"/>
          <w14:ligatures w14:val="none"/>
        </w:rPr>
        <w:br/>
      </w:r>
    </w:p>
    <w:p w14:paraId="55EE8882" w14:textId="00C05342"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Partner Spotlight: Collaborative Care</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Removing barriers with on-site specialists</w:t>
      </w:r>
      <w:r w:rsidR="00DA174D">
        <w:rPr>
          <w:rFonts w:ascii="Arial" w:eastAsia="Times New Roman" w:hAnsi="Arial" w:cs="Arial"/>
          <w:i/>
          <w:iCs/>
          <w:color w:val="0A0A0A"/>
          <w:kern w:val="0"/>
          <w:lang w:eastAsia="en-GB"/>
          <w14:ligatures w14:val="none"/>
        </w:rPr>
        <w:br/>
      </w:r>
    </w:p>
    <w:p w14:paraId="3AF7D75E" w14:textId="6D46CDBC"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What We Have Achieved: 2025 Statistics</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Our impact in numbers</w:t>
      </w:r>
      <w:r w:rsidR="00DA174D">
        <w:rPr>
          <w:rFonts w:ascii="Arial" w:eastAsia="Times New Roman" w:hAnsi="Arial" w:cs="Arial"/>
          <w:i/>
          <w:iCs/>
          <w:color w:val="0A0A0A"/>
          <w:kern w:val="0"/>
          <w:lang w:eastAsia="en-GB"/>
          <w14:ligatures w14:val="none"/>
        </w:rPr>
        <w:br/>
      </w:r>
    </w:p>
    <w:p w14:paraId="510DF974" w14:textId="504F9F6E"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Special Events &amp; Milestones</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A month-by-month timeline of our year</w:t>
      </w:r>
      <w:r w:rsidR="00DA174D">
        <w:rPr>
          <w:rFonts w:ascii="Arial" w:eastAsia="Times New Roman" w:hAnsi="Arial" w:cs="Arial"/>
          <w:i/>
          <w:iCs/>
          <w:color w:val="0A0A0A"/>
          <w:kern w:val="0"/>
          <w:lang w:eastAsia="en-GB"/>
          <w14:ligatures w14:val="none"/>
        </w:rPr>
        <w:br/>
      </w:r>
    </w:p>
    <w:p w14:paraId="2027BBD9" w14:textId="19A42730" w:rsidR="007E67EE" w:rsidRPr="007E67EE" w:rsidRDefault="007E67E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Looking to the Future</w:t>
      </w:r>
      <w:r w:rsidRPr="007E67EE">
        <w:rPr>
          <w:rFonts w:ascii="Arial" w:eastAsia="Times New Roman" w:hAnsi="Arial" w:cs="Arial"/>
          <w:color w:val="0A0A0A"/>
          <w:kern w:val="0"/>
          <w:lang w:eastAsia="en-GB"/>
          <w14:ligatures w14:val="none"/>
        </w:rPr>
        <w:t> – </w:t>
      </w:r>
      <w:r w:rsidRPr="007E67EE">
        <w:rPr>
          <w:rFonts w:ascii="Arial" w:eastAsia="Times New Roman" w:hAnsi="Arial" w:cs="Arial"/>
          <w:i/>
          <w:iCs/>
          <w:color w:val="0A0A0A"/>
          <w:kern w:val="0"/>
          <w:lang w:eastAsia="en-GB"/>
          <w14:ligatures w14:val="none"/>
        </w:rPr>
        <w:t>Strategic goals for prison work and housing</w:t>
      </w:r>
      <w:r w:rsidR="00DA174D">
        <w:rPr>
          <w:rFonts w:ascii="Arial" w:eastAsia="Times New Roman" w:hAnsi="Arial" w:cs="Arial"/>
          <w:i/>
          <w:iCs/>
          <w:color w:val="0A0A0A"/>
          <w:kern w:val="0"/>
          <w:lang w:eastAsia="en-GB"/>
          <w14:ligatures w14:val="none"/>
        </w:rPr>
        <w:br/>
      </w:r>
    </w:p>
    <w:p w14:paraId="2F5E2C1B" w14:textId="00294DF3" w:rsidR="007E67EE" w:rsidRPr="007E67EE" w:rsidRDefault="002F7A6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sidRPr="007E67EE">
        <w:rPr>
          <w:rFonts w:ascii="Arial" w:eastAsia="Times New Roman" w:hAnsi="Arial" w:cs="Arial"/>
          <w:b/>
          <w:bCs/>
          <w:color w:val="0A0A0A"/>
          <w:kern w:val="0"/>
          <w:lang w:eastAsia="en-GB"/>
          <w14:ligatures w14:val="none"/>
        </w:rPr>
        <w:t xml:space="preserve">Stay Informed &amp; Support </w:t>
      </w:r>
      <w:r w:rsidR="00F37517" w:rsidRPr="007E67EE">
        <w:rPr>
          <w:rFonts w:ascii="Arial" w:eastAsia="Times New Roman" w:hAnsi="Arial" w:cs="Arial"/>
          <w:b/>
          <w:bCs/>
          <w:color w:val="0A0A0A"/>
          <w:kern w:val="0"/>
          <w:lang w:eastAsia="en-GB"/>
          <w14:ligatures w14:val="none"/>
        </w:rPr>
        <w:t>Us</w:t>
      </w:r>
      <w:r w:rsidR="00F37517" w:rsidRPr="007E67EE">
        <w:rPr>
          <w:rFonts w:ascii="Arial" w:eastAsia="Times New Roman" w:hAnsi="Arial" w:cs="Arial"/>
          <w:color w:val="0A0A0A"/>
          <w:kern w:val="0"/>
          <w:lang w:eastAsia="en-GB"/>
          <w14:ligatures w14:val="none"/>
        </w:rPr>
        <w:t xml:space="preserve"> –</w:t>
      </w:r>
      <w:r w:rsidR="007E67EE" w:rsidRPr="007E67EE">
        <w:rPr>
          <w:rFonts w:ascii="Arial" w:eastAsia="Times New Roman" w:hAnsi="Arial" w:cs="Arial"/>
          <w:color w:val="0A0A0A"/>
          <w:kern w:val="0"/>
          <w:lang w:eastAsia="en-GB"/>
          <w14:ligatures w14:val="none"/>
        </w:rPr>
        <w:t> </w:t>
      </w:r>
      <w:r w:rsidR="007E67EE" w:rsidRPr="007E67EE">
        <w:rPr>
          <w:rFonts w:ascii="Arial" w:eastAsia="Times New Roman" w:hAnsi="Arial" w:cs="Arial"/>
          <w:i/>
          <w:iCs/>
          <w:color w:val="0A0A0A"/>
          <w:kern w:val="0"/>
          <w:lang w:eastAsia="en-GB"/>
          <w14:ligatures w14:val="none"/>
        </w:rPr>
        <w:t xml:space="preserve">How you can </w:t>
      </w:r>
      <w:r>
        <w:rPr>
          <w:rFonts w:ascii="Arial" w:eastAsia="Times New Roman" w:hAnsi="Arial" w:cs="Arial"/>
          <w:i/>
          <w:iCs/>
          <w:color w:val="0A0A0A"/>
          <w:kern w:val="0"/>
          <w:lang w:eastAsia="en-GB"/>
          <w14:ligatures w14:val="none"/>
        </w:rPr>
        <w:t>be involved in our</w:t>
      </w:r>
      <w:r w:rsidR="007E67EE" w:rsidRPr="007E67EE">
        <w:rPr>
          <w:rFonts w:ascii="Arial" w:eastAsia="Times New Roman" w:hAnsi="Arial" w:cs="Arial"/>
          <w:i/>
          <w:iCs/>
          <w:color w:val="0A0A0A"/>
          <w:kern w:val="0"/>
          <w:lang w:eastAsia="en-GB"/>
          <w14:ligatures w14:val="none"/>
        </w:rPr>
        <w:t xml:space="preserve"> future</w:t>
      </w:r>
      <w:r w:rsidR="00DA174D">
        <w:rPr>
          <w:rFonts w:ascii="Arial" w:eastAsia="Times New Roman" w:hAnsi="Arial" w:cs="Arial"/>
          <w:i/>
          <w:iCs/>
          <w:color w:val="0A0A0A"/>
          <w:kern w:val="0"/>
          <w:lang w:eastAsia="en-GB"/>
          <w14:ligatures w14:val="none"/>
        </w:rPr>
        <w:br/>
      </w:r>
    </w:p>
    <w:p w14:paraId="4ACECB18" w14:textId="6BB9E1EA" w:rsidR="007E67EE" w:rsidRPr="007E67EE" w:rsidRDefault="002F7A6E" w:rsidP="007E67EE">
      <w:pPr>
        <w:numPr>
          <w:ilvl w:val="0"/>
          <w:numId w:val="19"/>
        </w:numPr>
        <w:shd w:val="clear" w:color="auto" w:fill="FFFFFF"/>
        <w:spacing w:after="0" w:line="360" w:lineRule="atLeast"/>
        <w:rPr>
          <w:rFonts w:ascii="Arial" w:eastAsia="Times New Roman" w:hAnsi="Arial" w:cs="Arial"/>
          <w:color w:val="0A0A0A"/>
          <w:kern w:val="0"/>
          <w:lang w:eastAsia="en-GB"/>
          <w14:ligatures w14:val="none"/>
        </w:rPr>
      </w:pPr>
      <w:r>
        <w:rPr>
          <w:rFonts w:ascii="Arial" w:eastAsia="Times New Roman" w:hAnsi="Arial" w:cs="Arial"/>
          <w:b/>
          <w:bCs/>
          <w:color w:val="0A0A0A"/>
          <w:kern w:val="0"/>
          <w:lang w:eastAsia="en-GB"/>
          <w14:ligatures w14:val="none"/>
        </w:rPr>
        <w:t>Contact Us</w:t>
      </w:r>
      <w:r w:rsidR="007E67EE" w:rsidRPr="007E67EE">
        <w:rPr>
          <w:rFonts w:ascii="Arial" w:eastAsia="Times New Roman" w:hAnsi="Arial" w:cs="Arial"/>
          <w:color w:val="0A0A0A"/>
          <w:kern w:val="0"/>
          <w:lang w:eastAsia="en-GB"/>
          <w14:ligatures w14:val="none"/>
        </w:rPr>
        <w:t> – </w:t>
      </w:r>
      <w:r w:rsidR="00F37517">
        <w:rPr>
          <w:rFonts w:ascii="Arial" w:eastAsia="Times New Roman" w:hAnsi="Arial" w:cs="Arial"/>
          <w:i/>
          <w:iCs/>
          <w:color w:val="0A0A0A"/>
          <w:kern w:val="0"/>
          <w:lang w:eastAsia="en-GB"/>
          <w14:ligatures w14:val="none"/>
        </w:rPr>
        <w:t>Our details</w:t>
      </w:r>
    </w:p>
    <w:p w14:paraId="4F0A6556" w14:textId="77777777" w:rsidR="00671CFD" w:rsidRPr="004C4AED" w:rsidRDefault="00671CFD" w:rsidP="00671CFD">
      <w:pPr>
        <w:shd w:val="clear" w:color="auto" w:fill="FFFFFF"/>
        <w:spacing w:after="0" w:line="360" w:lineRule="atLeast"/>
        <w:rPr>
          <w:rFonts w:ascii="Arial" w:eastAsia="Times New Roman" w:hAnsi="Arial" w:cs="Arial"/>
          <w:b/>
          <w:bCs/>
          <w:kern w:val="0"/>
          <w:lang w:eastAsia="en-GB"/>
          <w14:ligatures w14:val="none"/>
        </w:rPr>
      </w:pPr>
    </w:p>
    <w:p w14:paraId="5B09DA9F" w14:textId="77777777" w:rsidR="00671CFD" w:rsidRPr="004C4AED" w:rsidRDefault="00671CFD" w:rsidP="00671CFD">
      <w:pPr>
        <w:shd w:val="clear" w:color="auto" w:fill="FFFFFF"/>
        <w:spacing w:after="0" w:line="360" w:lineRule="atLeast"/>
        <w:rPr>
          <w:rFonts w:ascii="Arial" w:eastAsia="Times New Roman" w:hAnsi="Arial" w:cs="Arial"/>
          <w:b/>
          <w:bCs/>
          <w:kern w:val="0"/>
          <w:lang w:eastAsia="en-GB"/>
          <w14:ligatures w14:val="none"/>
        </w:rPr>
      </w:pPr>
    </w:p>
    <w:p w14:paraId="50208520" w14:textId="77777777" w:rsidR="00671CFD" w:rsidRPr="004C4AED" w:rsidRDefault="00671CFD" w:rsidP="00671CFD">
      <w:pPr>
        <w:shd w:val="clear" w:color="auto" w:fill="FFFFFF"/>
        <w:spacing w:after="0" w:line="360" w:lineRule="atLeast"/>
        <w:rPr>
          <w:rFonts w:ascii="Arial" w:eastAsia="Times New Roman" w:hAnsi="Arial" w:cs="Arial"/>
          <w:b/>
          <w:bCs/>
          <w:kern w:val="0"/>
          <w:lang w:eastAsia="en-GB"/>
          <w14:ligatures w14:val="none"/>
        </w:rPr>
      </w:pPr>
    </w:p>
    <w:p w14:paraId="36405F15" w14:textId="77777777" w:rsidR="00671CFD" w:rsidRPr="004C4AED" w:rsidRDefault="00671CFD" w:rsidP="00671CFD">
      <w:pPr>
        <w:shd w:val="clear" w:color="auto" w:fill="FFFFFF"/>
        <w:spacing w:after="0" w:line="360" w:lineRule="atLeast"/>
        <w:rPr>
          <w:rFonts w:ascii="Arial" w:eastAsia="Times New Roman" w:hAnsi="Arial" w:cs="Arial"/>
          <w:b/>
          <w:bCs/>
          <w:kern w:val="0"/>
          <w:lang w:eastAsia="en-GB"/>
          <w14:ligatures w14:val="none"/>
        </w:rPr>
      </w:pPr>
    </w:p>
    <w:p w14:paraId="32388712" w14:textId="6FC28E55" w:rsidR="00671CFD" w:rsidRDefault="00671CFD" w:rsidP="00671CFD">
      <w:pPr>
        <w:spacing w:after="0" w:line="240" w:lineRule="auto"/>
        <w:rPr>
          <w:rFonts w:ascii="Arial" w:eastAsia="Times New Roman" w:hAnsi="Arial" w:cs="Arial"/>
          <w:kern w:val="0"/>
          <w:sz w:val="21"/>
          <w:szCs w:val="21"/>
          <w:lang w:eastAsia="en-GB"/>
          <w14:ligatures w14:val="none"/>
        </w:rPr>
      </w:pPr>
    </w:p>
    <w:p w14:paraId="67E4AB7F" w14:textId="77777777" w:rsidR="00E200E5" w:rsidRDefault="00E200E5" w:rsidP="00671CFD">
      <w:pPr>
        <w:spacing w:after="0" w:line="240" w:lineRule="auto"/>
        <w:rPr>
          <w:rFonts w:ascii="Arial" w:eastAsia="Times New Roman" w:hAnsi="Arial" w:cs="Arial"/>
          <w:kern w:val="0"/>
          <w:sz w:val="21"/>
          <w:szCs w:val="21"/>
          <w:lang w:eastAsia="en-GB"/>
          <w14:ligatures w14:val="none"/>
        </w:rPr>
      </w:pPr>
    </w:p>
    <w:p w14:paraId="2BED7D5F" w14:textId="77777777" w:rsidR="00E200E5" w:rsidRDefault="00E200E5" w:rsidP="00671CFD">
      <w:pPr>
        <w:spacing w:after="0" w:line="240" w:lineRule="auto"/>
        <w:rPr>
          <w:rFonts w:ascii="Arial" w:eastAsia="Times New Roman" w:hAnsi="Arial" w:cs="Arial"/>
          <w:kern w:val="0"/>
          <w:sz w:val="21"/>
          <w:szCs w:val="21"/>
          <w:lang w:eastAsia="en-GB"/>
          <w14:ligatures w14:val="none"/>
        </w:rPr>
      </w:pPr>
    </w:p>
    <w:p w14:paraId="0D8581ED" w14:textId="77777777" w:rsidR="00E200E5" w:rsidRPr="00671CFD" w:rsidRDefault="00E200E5" w:rsidP="00671CFD">
      <w:pPr>
        <w:spacing w:after="0" w:line="240" w:lineRule="auto"/>
        <w:rPr>
          <w:rFonts w:ascii="Arial" w:eastAsia="Times New Roman" w:hAnsi="Arial" w:cs="Arial"/>
          <w:kern w:val="0"/>
          <w:sz w:val="21"/>
          <w:szCs w:val="21"/>
          <w:lang w:eastAsia="en-GB"/>
          <w14:ligatures w14:val="none"/>
        </w:rPr>
      </w:pPr>
    </w:p>
    <w:p w14:paraId="3DA27E34" w14:textId="7F8873D5" w:rsidR="00671CFD" w:rsidRPr="00671CF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r w:rsidRPr="00671CFD">
        <w:rPr>
          <w:rFonts w:ascii="Arial" w:eastAsia="Times New Roman" w:hAnsi="Arial" w:cs="Arial"/>
          <w:b/>
          <w:bCs/>
          <w:kern w:val="0"/>
          <w:sz w:val="30"/>
          <w:szCs w:val="30"/>
          <w:lang w:eastAsia="en-GB"/>
          <w14:ligatures w14:val="none"/>
        </w:rPr>
        <w:lastRenderedPageBreak/>
        <w:t>1. Welcome</w:t>
      </w:r>
      <w:r w:rsidR="00AC7BBD" w:rsidRPr="004C4AED">
        <w:rPr>
          <w:rFonts w:ascii="Arial" w:eastAsia="Times New Roman" w:hAnsi="Arial" w:cs="Arial"/>
          <w:b/>
          <w:bCs/>
          <w:kern w:val="0"/>
          <w:sz w:val="30"/>
          <w:szCs w:val="30"/>
          <w:lang w:eastAsia="en-GB"/>
          <w14:ligatures w14:val="none"/>
        </w:rPr>
        <w:br/>
      </w:r>
    </w:p>
    <w:p w14:paraId="1DD0615E" w14:textId="79E2FA21" w:rsidR="00671CFD" w:rsidRPr="004C4AED" w:rsidRDefault="00671CFD" w:rsidP="004C4AED">
      <w:pPr>
        <w:shd w:val="clear" w:color="auto" w:fill="FFFFFF"/>
        <w:spacing w:after="0" w:line="360" w:lineRule="atLeast"/>
        <w:jc w:val="both"/>
        <w:rPr>
          <w:rFonts w:ascii="Arial" w:eastAsia="Times New Roman" w:hAnsi="Arial" w:cs="Arial"/>
          <w:kern w:val="0"/>
          <w:lang w:eastAsia="en-GB"/>
          <w14:ligatures w14:val="none"/>
        </w:rPr>
      </w:pPr>
      <w:r w:rsidRPr="00671CFD">
        <w:rPr>
          <w:rFonts w:ascii="Arial" w:eastAsia="Times New Roman" w:hAnsi="Arial" w:cs="Arial"/>
          <w:kern w:val="0"/>
          <w:lang w:eastAsia="en-GB"/>
          <w14:ligatures w14:val="none"/>
        </w:rPr>
        <w:t xml:space="preserve">Welcome to our 2025 Impact Report. </w:t>
      </w:r>
      <w:r w:rsidR="00F37517">
        <w:rPr>
          <w:rFonts w:ascii="Arial" w:eastAsia="Times New Roman" w:hAnsi="Arial" w:cs="Arial"/>
          <w:kern w:val="0"/>
          <w:lang w:eastAsia="en-GB"/>
          <w14:ligatures w14:val="none"/>
        </w:rPr>
        <w:t>Following on from our 20</w:t>
      </w:r>
      <w:r w:rsidR="00F37517" w:rsidRPr="00F37517">
        <w:rPr>
          <w:rFonts w:ascii="Arial" w:eastAsia="Times New Roman" w:hAnsi="Arial" w:cs="Arial"/>
          <w:kern w:val="0"/>
          <w:vertAlign w:val="superscript"/>
          <w:lang w:eastAsia="en-GB"/>
          <w14:ligatures w14:val="none"/>
        </w:rPr>
        <w:t>th</w:t>
      </w:r>
      <w:r w:rsidR="00F37517">
        <w:rPr>
          <w:rFonts w:ascii="Arial" w:eastAsia="Times New Roman" w:hAnsi="Arial" w:cs="Arial"/>
          <w:kern w:val="0"/>
          <w:lang w:eastAsia="en-GB"/>
          <w14:ligatures w14:val="none"/>
        </w:rPr>
        <w:t xml:space="preserve"> Anniversary in 2024</w:t>
      </w:r>
      <w:r w:rsidR="00F15AAB">
        <w:rPr>
          <w:rFonts w:ascii="Arial" w:eastAsia="Times New Roman" w:hAnsi="Arial" w:cs="Arial"/>
          <w:kern w:val="0"/>
          <w:lang w:eastAsia="en-GB"/>
          <w14:ligatures w14:val="none"/>
        </w:rPr>
        <w:t>, t</w:t>
      </w:r>
      <w:r w:rsidRPr="00671CFD">
        <w:rPr>
          <w:rFonts w:ascii="Arial" w:eastAsia="Times New Roman" w:hAnsi="Arial" w:cs="Arial"/>
          <w:kern w:val="0"/>
          <w:lang w:eastAsia="en-GB"/>
          <w14:ligatures w14:val="none"/>
        </w:rPr>
        <w:t xml:space="preserve">his year has been one of significant </w:t>
      </w:r>
      <w:r w:rsidR="00F15AAB">
        <w:rPr>
          <w:rFonts w:ascii="Arial" w:eastAsia="Times New Roman" w:hAnsi="Arial" w:cs="Arial"/>
          <w:kern w:val="0"/>
          <w:lang w:eastAsia="en-GB"/>
          <w14:ligatures w14:val="none"/>
        </w:rPr>
        <w:t xml:space="preserve">change as we have welcomed new staff members to the team including a new Director and Chair of Trustees. </w:t>
      </w:r>
      <w:r w:rsidRPr="00671CFD">
        <w:rPr>
          <w:rFonts w:ascii="Arial" w:eastAsia="Times New Roman" w:hAnsi="Arial" w:cs="Arial"/>
          <w:kern w:val="0"/>
          <w:lang w:eastAsia="en-GB"/>
          <w14:ligatures w14:val="none"/>
        </w:rPr>
        <w:t xml:space="preserve"> As we reflect on the past year, we remain deeply committed to holding the brokenness of those we serve, ensuring that no woman is ever “</w:t>
      </w:r>
      <w:r w:rsidR="00D02DA5">
        <w:rPr>
          <w:rFonts w:ascii="Arial" w:eastAsia="Times New Roman" w:hAnsi="Arial" w:cs="Arial"/>
          <w:kern w:val="0"/>
          <w:lang w:eastAsia="en-GB"/>
          <w14:ligatures w14:val="none"/>
        </w:rPr>
        <w:t>forgotten</w:t>
      </w:r>
      <w:r w:rsidRPr="00671CFD">
        <w:rPr>
          <w:rFonts w:ascii="Arial" w:eastAsia="Times New Roman" w:hAnsi="Arial" w:cs="Arial"/>
          <w:kern w:val="0"/>
          <w:lang w:eastAsia="en-GB"/>
          <w14:ligatures w14:val="none"/>
        </w:rPr>
        <w:t>”</w:t>
      </w:r>
      <w:r w:rsidR="001223E0">
        <w:rPr>
          <w:rFonts w:ascii="Arial" w:eastAsia="Times New Roman" w:hAnsi="Arial" w:cs="Arial"/>
          <w:kern w:val="0"/>
          <w:lang w:eastAsia="en-GB"/>
          <w14:ligatures w14:val="none"/>
        </w:rPr>
        <w:t>.</w:t>
      </w:r>
      <w:r w:rsidRPr="00671CFD">
        <w:rPr>
          <w:rFonts w:ascii="Arial" w:eastAsia="Times New Roman" w:hAnsi="Arial" w:cs="Arial"/>
          <w:kern w:val="0"/>
          <w:lang w:eastAsia="en-GB"/>
          <w14:ligatures w14:val="none"/>
        </w:rPr>
        <w:t xml:space="preserve"> This report celebrates the courage of our women</w:t>
      </w:r>
      <w:r w:rsidR="00135D7B">
        <w:rPr>
          <w:rFonts w:ascii="Arial" w:eastAsia="Times New Roman" w:hAnsi="Arial" w:cs="Arial"/>
          <w:kern w:val="0"/>
          <w:lang w:eastAsia="en-GB"/>
          <w14:ligatures w14:val="none"/>
        </w:rPr>
        <w:t>, the dedication of the staff and volunteer te</w:t>
      </w:r>
      <w:r w:rsidR="00C82200">
        <w:rPr>
          <w:rFonts w:ascii="Arial" w:eastAsia="Times New Roman" w:hAnsi="Arial" w:cs="Arial"/>
          <w:kern w:val="0"/>
          <w:lang w:eastAsia="en-GB"/>
          <w14:ligatures w14:val="none"/>
        </w:rPr>
        <w:t>ams and the wider</w:t>
      </w:r>
      <w:r w:rsidRPr="00671CFD">
        <w:rPr>
          <w:rFonts w:ascii="Arial" w:eastAsia="Times New Roman" w:hAnsi="Arial" w:cs="Arial"/>
          <w:kern w:val="0"/>
          <w:lang w:eastAsia="en-GB"/>
          <w14:ligatures w14:val="none"/>
        </w:rPr>
        <w:t xml:space="preserve"> support of </w:t>
      </w:r>
      <w:r w:rsidR="00C82200">
        <w:rPr>
          <w:rFonts w:ascii="Arial" w:eastAsia="Times New Roman" w:hAnsi="Arial" w:cs="Arial"/>
          <w:kern w:val="0"/>
          <w:lang w:eastAsia="en-GB"/>
          <w14:ligatures w14:val="none"/>
        </w:rPr>
        <w:t>the</w:t>
      </w:r>
      <w:r w:rsidRPr="00671CFD">
        <w:rPr>
          <w:rFonts w:ascii="Arial" w:eastAsia="Times New Roman" w:hAnsi="Arial" w:cs="Arial"/>
          <w:kern w:val="0"/>
          <w:lang w:eastAsia="en-GB"/>
          <w14:ligatures w14:val="none"/>
        </w:rPr>
        <w:t xml:space="preserve"> </w:t>
      </w:r>
      <w:r w:rsidR="00F73A17">
        <w:rPr>
          <w:rFonts w:ascii="Arial" w:eastAsia="Times New Roman" w:hAnsi="Arial" w:cs="Arial"/>
          <w:kern w:val="0"/>
          <w:lang w:eastAsia="en-GB"/>
          <w14:ligatures w14:val="none"/>
        </w:rPr>
        <w:t xml:space="preserve">Joanna </w:t>
      </w:r>
      <w:r w:rsidRPr="00671CFD">
        <w:rPr>
          <w:rFonts w:ascii="Arial" w:eastAsia="Times New Roman" w:hAnsi="Arial" w:cs="Arial"/>
          <w:kern w:val="0"/>
          <w:lang w:eastAsia="en-GB"/>
          <w14:ligatures w14:val="none"/>
        </w:rPr>
        <w:t>community</w:t>
      </w:r>
      <w:r w:rsidR="00C82200">
        <w:rPr>
          <w:rFonts w:ascii="Arial" w:eastAsia="Times New Roman" w:hAnsi="Arial" w:cs="Arial"/>
          <w:kern w:val="0"/>
          <w:lang w:eastAsia="en-GB"/>
          <w14:ligatures w14:val="none"/>
        </w:rPr>
        <w:t xml:space="preserve">, all of which </w:t>
      </w:r>
      <w:r w:rsidRPr="00671CFD">
        <w:rPr>
          <w:rFonts w:ascii="Arial" w:eastAsia="Times New Roman" w:hAnsi="Arial" w:cs="Arial"/>
          <w:kern w:val="0"/>
          <w:lang w:eastAsia="en-GB"/>
          <w14:ligatures w14:val="none"/>
        </w:rPr>
        <w:t>make this vital work possible.</w:t>
      </w:r>
    </w:p>
    <w:p w14:paraId="56B7EF77" w14:textId="77777777" w:rsidR="00671CFD" w:rsidRPr="004C4AED" w:rsidRDefault="00671CFD" w:rsidP="00671CFD">
      <w:pPr>
        <w:shd w:val="clear" w:color="auto" w:fill="FFFFFF"/>
        <w:spacing w:after="0" w:line="360" w:lineRule="atLeast"/>
        <w:rPr>
          <w:rFonts w:ascii="Arial" w:eastAsia="Times New Roman" w:hAnsi="Arial" w:cs="Arial"/>
          <w:kern w:val="0"/>
          <w:lang w:eastAsia="en-GB"/>
          <w14:ligatures w14:val="none"/>
        </w:rPr>
      </w:pPr>
    </w:p>
    <w:p w14:paraId="34DC0BEC" w14:textId="77777777" w:rsidR="00671CFD" w:rsidRPr="00671CFD" w:rsidRDefault="00671CFD" w:rsidP="00671CFD">
      <w:pPr>
        <w:shd w:val="clear" w:color="auto" w:fill="FFFFFF"/>
        <w:spacing w:after="0" w:line="360" w:lineRule="atLeast"/>
        <w:rPr>
          <w:rFonts w:ascii="Arial" w:eastAsia="Times New Roman" w:hAnsi="Arial" w:cs="Arial"/>
          <w:kern w:val="0"/>
          <w:lang w:eastAsia="en-GB"/>
          <w14:ligatures w14:val="none"/>
        </w:rPr>
      </w:pPr>
    </w:p>
    <w:p w14:paraId="754D03E8" w14:textId="0F7ABA1A" w:rsidR="00BC7754" w:rsidRDefault="00671CFD" w:rsidP="00BC7754">
      <w:pPr>
        <w:shd w:val="clear" w:color="auto" w:fill="FFFFFF"/>
        <w:spacing w:after="0" w:line="420" w:lineRule="atLeast"/>
        <w:rPr>
          <w:rFonts w:ascii="Arial" w:eastAsia="Times New Roman" w:hAnsi="Arial" w:cs="Arial"/>
          <w:b/>
          <w:bCs/>
          <w:kern w:val="0"/>
          <w:sz w:val="30"/>
          <w:szCs w:val="30"/>
          <w:lang w:eastAsia="en-GB"/>
          <w14:ligatures w14:val="none"/>
        </w:rPr>
      </w:pPr>
      <w:r w:rsidRPr="00671CFD">
        <w:rPr>
          <w:rFonts w:ascii="Arial" w:eastAsia="Times New Roman" w:hAnsi="Arial" w:cs="Arial"/>
          <w:b/>
          <w:bCs/>
          <w:kern w:val="0"/>
          <w:sz w:val="30"/>
          <w:szCs w:val="30"/>
          <w:lang w:eastAsia="en-GB"/>
          <w14:ligatures w14:val="none"/>
        </w:rPr>
        <w:t>2. Who We Are</w:t>
      </w:r>
    </w:p>
    <w:p w14:paraId="72105366" w14:textId="77777777" w:rsidR="00BC7754" w:rsidRPr="00BC7754" w:rsidRDefault="00BC7754" w:rsidP="00BC7754">
      <w:pPr>
        <w:shd w:val="clear" w:color="auto" w:fill="FFFFFF"/>
        <w:spacing w:after="0" w:line="420" w:lineRule="atLeast"/>
        <w:rPr>
          <w:rFonts w:ascii="Arial" w:eastAsia="Times New Roman" w:hAnsi="Arial" w:cs="Arial"/>
          <w:b/>
          <w:bCs/>
          <w:kern w:val="0"/>
          <w:sz w:val="30"/>
          <w:szCs w:val="30"/>
          <w:lang w:eastAsia="en-GB"/>
          <w14:ligatures w14:val="none"/>
        </w:rPr>
      </w:pPr>
    </w:p>
    <w:p w14:paraId="5CD5C288" w14:textId="77777777" w:rsidR="005D6262" w:rsidRDefault="005D6262" w:rsidP="00BC7754">
      <w:pPr>
        <w:shd w:val="clear" w:color="auto" w:fill="FFFFFF"/>
        <w:spacing w:after="0" w:line="360" w:lineRule="atLeast"/>
        <w:rPr>
          <w:rFonts w:ascii="Arial" w:hAnsi="Arial" w:cs="Arial"/>
        </w:rPr>
      </w:pPr>
      <w:r w:rsidRPr="00A25CC6">
        <w:rPr>
          <w:rFonts w:ascii="Arial" w:hAnsi="Arial" w:cs="Arial"/>
        </w:rPr>
        <w:t>The Joanna Project’s Christian identity is expressed through love in action, hope in adversity, and a commitment to dignity for every woman. It shapes our ethos without excluding those who do not share our faith. Together, Christian and non</w:t>
      </w:r>
      <w:r w:rsidRPr="00A25CC6">
        <w:rPr>
          <w:rFonts w:ascii="Arial" w:hAnsi="Arial" w:cs="Arial"/>
        </w:rPr>
        <w:noBreakHyphen/>
        <w:t>Christian, we create a community of care that reflects the heart of our mission: to walk alongside women with compassion, respect, and an unwavering belief in their worth.</w:t>
      </w:r>
    </w:p>
    <w:p w14:paraId="5B247394" w14:textId="77777777" w:rsidR="005D6262" w:rsidRDefault="005D6262" w:rsidP="00BC7754">
      <w:pPr>
        <w:shd w:val="clear" w:color="auto" w:fill="FFFFFF"/>
        <w:spacing w:after="0" w:line="360" w:lineRule="atLeast"/>
        <w:rPr>
          <w:rFonts w:ascii="Arial" w:hAnsi="Arial" w:cs="Arial"/>
        </w:rPr>
      </w:pPr>
    </w:p>
    <w:p w14:paraId="7AD29D02" w14:textId="77777777" w:rsidR="00851DA3" w:rsidRDefault="00851DA3" w:rsidP="00BC7754">
      <w:pPr>
        <w:shd w:val="clear" w:color="auto" w:fill="FFFFFF"/>
        <w:spacing w:after="0" w:line="360" w:lineRule="atLeast"/>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We are</w:t>
      </w:r>
      <w:r w:rsidR="00BC7754" w:rsidRPr="00BC7754">
        <w:rPr>
          <w:rFonts w:ascii="Arial" w:eastAsia="Times New Roman" w:hAnsi="Arial" w:cs="Arial"/>
          <w:color w:val="0A0A0A"/>
          <w:kern w:val="0"/>
          <w:lang w:eastAsia="en-GB"/>
          <w14:ligatures w14:val="none"/>
        </w:rPr>
        <w:t xml:space="preserve"> a recognised and respected organisation working at the heart of the community. We are defined by our </w:t>
      </w:r>
      <w:r w:rsidR="00B24BC7" w:rsidRPr="00B24BC7">
        <w:rPr>
          <w:rFonts w:ascii="Arial" w:eastAsia="Times New Roman" w:hAnsi="Arial" w:cs="Arial"/>
          <w:b/>
          <w:bCs/>
          <w:color w:val="0A0A0A"/>
          <w:kern w:val="0"/>
          <w:lang w:eastAsia="en-GB"/>
          <w14:ligatures w14:val="none"/>
        </w:rPr>
        <w:t>Christi</w:t>
      </w:r>
      <w:r w:rsidR="00DF1715">
        <w:rPr>
          <w:rFonts w:ascii="Arial" w:eastAsia="Times New Roman" w:hAnsi="Arial" w:cs="Arial"/>
          <w:b/>
          <w:bCs/>
          <w:color w:val="0A0A0A"/>
          <w:kern w:val="0"/>
          <w:lang w:eastAsia="en-GB"/>
          <w14:ligatures w14:val="none"/>
        </w:rPr>
        <w:t>an</w:t>
      </w:r>
      <w:r w:rsidR="00B24BC7" w:rsidRPr="00B24BC7">
        <w:rPr>
          <w:rFonts w:ascii="Arial" w:eastAsia="Times New Roman" w:hAnsi="Arial" w:cs="Arial"/>
          <w:b/>
          <w:bCs/>
          <w:color w:val="0A0A0A"/>
          <w:kern w:val="0"/>
          <w:lang w:eastAsia="en-GB"/>
          <w14:ligatures w14:val="none"/>
        </w:rPr>
        <w:t xml:space="preserve"> faith</w:t>
      </w:r>
      <w:r w:rsidR="00B24BC7">
        <w:rPr>
          <w:rFonts w:ascii="Arial" w:eastAsia="Times New Roman" w:hAnsi="Arial" w:cs="Arial"/>
          <w:color w:val="0A0A0A"/>
          <w:kern w:val="0"/>
          <w:lang w:eastAsia="en-GB"/>
          <w14:ligatures w14:val="none"/>
        </w:rPr>
        <w:t xml:space="preserve"> and our </w:t>
      </w:r>
      <w:r w:rsidR="00BC7754" w:rsidRPr="00BC7754">
        <w:rPr>
          <w:rFonts w:ascii="Arial" w:eastAsia="Times New Roman" w:hAnsi="Arial" w:cs="Arial"/>
          <w:b/>
          <w:bCs/>
          <w:color w:val="0A0A0A"/>
          <w:kern w:val="0"/>
          <w:lang w:eastAsia="en-GB"/>
          <w14:ligatures w14:val="none"/>
        </w:rPr>
        <w:t>strong collaborative relationships</w:t>
      </w:r>
      <w:r w:rsidR="00BC7754" w:rsidRPr="00BC7754">
        <w:rPr>
          <w:rFonts w:ascii="Arial" w:eastAsia="Times New Roman" w:hAnsi="Arial" w:cs="Arial"/>
          <w:color w:val="0A0A0A"/>
          <w:kern w:val="0"/>
          <w:lang w:eastAsia="en-GB"/>
          <w14:ligatures w14:val="none"/>
        </w:rPr>
        <w:t>, working tirelessly with Leeds City Council, the local policing team, charities, healthcare providers</w:t>
      </w:r>
      <w:r>
        <w:rPr>
          <w:rFonts w:ascii="Arial" w:eastAsia="Times New Roman" w:hAnsi="Arial" w:cs="Arial"/>
          <w:color w:val="0A0A0A"/>
          <w:kern w:val="0"/>
          <w:lang w:eastAsia="en-GB"/>
          <w14:ligatures w14:val="none"/>
        </w:rPr>
        <w:t xml:space="preserve"> and</w:t>
      </w:r>
      <w:r w:rsidR="00BC7754" w:rsidRPr="00BC7754">
        <w:rPr>
          <w:rFonts w:ascii="Arial" w:eastAsia="Times New Roman" w:hAnsi="Arial" w:cs="Arial"/>
          <w:color w:val="0A0A0A"/>
          <w:kern w:val="0"/>
          <w:lang w:eastAsia="en-GB"/>
          <w14:ligatures w14:val="none"/>
        </w:rPr>
        <w:t xml:space="preserve"> statutory bodies, to create a holistic </w:t>
      </w:r>
      <w:r w:rsidR="00B24BC7">
        <w:rPr>
          <w:rFonts w:ascii="Arial" w:eastAsia="Times New Roman" w:hAnsi="Arial" w:cs="Arial"/>
          <w:color w:val="0A0A0A"/>
          <w:kern w:val="0"/>
          <w:lang w:eastAsia="en-GB"/>
          <w14:ligatures w14:val="none"/>
        </w:rPr>
        <w:t>and perso</w:t>
      </w:r>
      <w:r w:rsidR="007625E4">
        <w:rPr>
          <w:rFonts w:ascii="Arial" w:eastAsia="Times New Roman" w:hAnsi="Arial" w:cs="Arial"/>
          <w:color w:val="0A0A0A"/>
          <w:kern w:val="0"/>
          <w:lang w:eastAsia="en-GB"/>
          <w14:ligatures w14:val="none"/>
        </w:rPr>
        <w:t xml:space="preserve">nalised </w:t>
      </w:r>
      <w:r w:rsidR="00BC7754" w:rsidRPr="00BC7754">
        <w:rPr>
          <w:rFonts w:ascii="Arial" w:eastAsia="Times New Roman" w:hAnsi="Arial" w:cs="Arial"/>
          <w:color w:val="0A0A0A"/>
          <w:kern w:val="0"/>
          <w:lang w:eastAsia="en-GB"/>
          <w14:ligatures w14:val="none"/>
        </w:rPr>
        <w:t>network of care</w:t>
      </w:r>
      <w:r w:rsidR="00E96752">
        <w:rPr>
          <w:rFonts w:ascii="Arial" w:eastAsia="Times New Roman" w:hAnsi="Arial" w:cs="Arial"/>
          <w:color w:val="0A0A0A"/>
          <w:kern w:val="0"/>
          <w:lang w:eastAsia="en-GB"/>
          <w14:ligatures w14:val="none"/>
        </w:rPr>
        <w:t xml:space="preserve"> for the women that we support</w:t>
      </w:r>
      <w:r w:rsidR="00BC7754" w:rsidRPr="00BC7754">
        <w:rPr>
          <w:rFonts w:ascii="Arial" w:eastAsia="Times New Roman" w:hAnsi="Arial" w:cs="Arial"/>
          <w:color w:val="0A0A0A"/>
          <w:kern w:val="0"/>
          <w:lang w:eastAsia="en-GB"/>
          <w14:ligatures w14:val="none"/>
        </w:rPr>
        <w:t xml:space="preserve">. </w:t>
      </w:r>
    </w:p>
    <w:p w14:paraId="7A2E6AC9" w14:textId="77777777" w:rsidR="00851DA3" w:rsidRDefault="00851DA3" w:rsidP="00BC7754">
      <w:pPr>
        <w:shd w:val="clear" w:color="auto" w:fill="FFFFFF"/>
        <w:spacing w:after="0" w:line="360" w:lineRule="atLeast"/>
        <w:rPr>
          <w:rFonts w:ascii="Arial" w:eastAsia="Times New Roman" w:hAnsi="Arial" w:cs="Arial"/>
          <w:color w:val="0A0A0A"/>
          <w:kern w:val="0"/>
          <w:lang w:eastAsia="en-GB"/>
          <w14:ligatures w14:val="none"/>
        </w:rPr>
      </w:pPr>
    </w:p>
    <w:p w14:paraId="269BC6F5" w14:textId="7CDE60A4" w:rsidR="00BC7754" w:rsidRDefault="00BC7754" w:rsidP="00BC7754">
      <w:pPr>
        <w:shd w:val="clear" w:color="auto" w:fill="FFFFFF"/>
        <w:spacing w:after="0" w:line="360" w:lineRule="atLeast"/>
        <w:rPr>
          <w:rFonts w:ascii="Arial" w:eastAsia="Times New Roman" w:hAnsi="Arial" w:cs="Arial"/>
          <w:color w:val="0A0A0A"/>
          <w:kern w:val="0"/>
          <w:lang w:eastAsia="en-GB"/>
          <w14:ligatures w14:val="none"/>
        </w:rPr>
      </w:pPr>
      <w:r w:rsidRPr="00BC7754">
        <w:rPr>
          <w:rFonts w:ascii="Arial" w:eastAsia="Times New Roman" w:hAnsi="Arial" w:cs="Arial"/>
          <w:color w:val="0A0A0A"/>
          <w:kern w:val="0"/>
          <w:lang w:eastAsia="en-GB"/>
          <w14:ligatures w14:val="none"/>
        </w:rPr>
        <w:t>We also maintain vital links with </w:t>
      </w:r>
      <w:r w:rsidR="007625E4">
        <w:rPr>
          <w:rFonts w:ascii="Arial" w:eastAsia="Times New Roman" w:hAnsi="Arial" w:cs="Arial"/>
          <w:color w:val="0A0A0A"/>
          <w:kern w:val="0"/>
          <w:lang w:eastAsia="en-GB"/>
          <w14:ligatures w14:val="none"/>
        </w:rPr>
        <w:t xml:space="preserve">the </w:t>
      </w:r>
      <w:r w:rsidRPr="007625E4">
        <w:rPr>
          <w:rFonts w:ascii="Arial" w:eastAsia="Times New Roman" w:hAnsi="Arial" w:cs="Arial"/>
          <w:color w:val="0A0A0A"/>
          <w:kern w:val="0"/>
          <w:lang w:eastAsia="en-GB"/>
          <w14:ligatures w14:val="none"/>
        </w:rPr>
        <w:t>universities</w:t>
      </w:r>
      <w:r w:rsidR="007625E4">
        <w:rPr>
          <w:rFonts w:ascii="Arial" w:eastAsia="Times New Roman" w:hAnsi="Arial" w:cs="Arial"/>
          <w:color w:val="0A0A0A"/>
          <w:kern w:val="0"/>
          <w:lang w:eastAsia="en-GB"/>
          <w14:ligatures w14:val="none"/>
        </w:rPr>
        <w:t xml:space="preserve"> in Leeds and beyond</w:t>
      </w:r>
      <w:r w:rsidRPr="007625E4">
        <w:rPr>
          <w:rFonts w:ascii="Arial" w:eastAsia="Times New Roman" w:hAnsi="Arial" w:cs="Arial"/>
          <w:color w:val="0A0A0A"/>
          <w:kern w:val="0"/>
          <w:lang w:eastAsia="en-GB"/>
          <w14:ligatures w14:val="none"/>
        </w:rPr>
        <w:t>,</w:t>
      </w:r>
      <w:r w:rsidRPr="00BC7754">
        <w:rPr>
          <w:rFonts w:ascii="Arial" w:eastAsia="Times New Roman" w:hAnsi="Arial" w:cs="Arial"/>
          <w:color w:val="0A0A0A"/>
          <w:kern w:val="0"/>
          <w:lang w:eastAsia="en-GB"/>
          <w14:ligatures w14:val="none"/>
        </w:rPr>
        <w:t xml:space="preserve"> ensuring our work both contributes to and learns from the latest research and best practices in trauma-informed care.</w:t>
      </w:r>
    </w:p>
    <w:p w14:paraId="290159F9" w14:textId="77777777" w:rsidR="00851DA3" w:rsidRPr="00BC7754" w:rsidRDefault="00851DA3" w:rsidP="00BC7754">
      <w:pPr>
        <w:shd w:val="clear" w:color="auto" w:fill="FFFFFF"/>
        <w:spacing w:after="0" w:line="360" w:lineRule="atLeast"/>
        <w:rPr>
          <w:rFonts w:ascii="Arial" w:eastAsia="Times New Roman" w:hAnsi="Arial" w:cs="Arial"/>
          <w:color w:val="0A0A0A"/>
          <w:kern w:val="0"/>
          <w:lang w:eastAsia="en-GB"/>
          <w14:ligatures w14:val="none"/>
        </w:rPr>
      </w:pPr>
    </w:p>
    <w:p w14:paraId="412C593B" w14:textId="77777777" w:rsidR="00BC7754" w:rsidRPr="00BC7754" w:rsidRDefault="00BC7754" w:rsidP="00BC7754">
      <w:pPr>
        <w:shd w:val="clear" w:color="auto" w:fill="FFFFFF"/>
        <w:spacing w:after="0" w:line="360" w:lineRule="atLeast"/>
        <w:rPr>
          <w:rFonts w:ascii="Arial" w:eastAsia="Times New Roman" w:hAnsi="Arial" w:cs="Arial"/>
          <w:color w:val="0A0A0A"/>
          <w:kern w:val="0"/>
          <w:lang w:eastAsia="en-GB"/>
          <w14:ligatures w14:val="none"/>
        </w:rPr>
      </w:pPr>
      <w:r w:rsidRPr="00BC7754">
        <w:rPr>
          <w:rFonts w:ascii="Arial" w:eastAsia="Times New Roman" w:hAnsi="Arial" w:cs="Arial"/>
          <w:color w:val="0A0A0A"/>
          <w:kern w:val="0"/>
          <w:lang w:eastAsia="en-GB"/>
          <w14:ligatures w14:val="none"/>
        </w:rPr>
        <w:t>Situated in a community ranked within the </w:t>
      </w:r>
      <w:r w:rsidRPr="00BC7754">
        <w:rPr>
          <w:rFonts w:ascii="Arial" w:eastAsia="Times New Roman" w:hAnsi="Arial" w:cs="Arial"/>
          <w:b/>
          <w:bCs/>
          <w:color w:val="0A0A0A"/>
          <w:kern w:val="0"/>
          <w:lang w:eastAsia="en-GB"/>
          <w14:ligatures w14:val="none"/>
        </w:rPr>
        <w:t>top 10% most deprived areas in the country</w:t>
      </w:r>
      <w:r w:rsidRPr="00BC7754">
        <w:rPr>
          <w:rFonts w:ascii="Arial" w:eastAsia="Times New Roman" w:hAnsi="Arial" w:cs="Arial"/>
          <w:color w:val="0A0A0A"/>
          <w:kern w:val="0"/>
          <w:lang w:eastAsia="en-GB"/>
          <w14:ligatures w14:val="none"/>
        </w:rPr>
        <w:t>, our “homely and beautiful” sanctuary at </w:t>
      </w:r>
      <w:r w:rsidRPr="00BC7754">
        <w:rPr>
          <w:rFonts w:ascii="Arial" w:eastAsia="Times New Roman" w:hAnsi="Arial" w:cs="Arial"/>
          <w:b/>
          <w:bCs/>
          <w:color w:val="0A0A0A"/>
          <w:kern w:val="0"/>
          <w:lang w:eastAsia="en-GB"/>
          <w14:ligatures w14:val="none"/>
        </w:rPr>
        <w:t>Joanna House</w:t>
      </w:r>
      <w:r w:rsidRPr="00BC7754">
        <w:rPr>
          <w:rFonts w:ascii="Arial" w:eastAsia="Times New Roman" w:hAnsi="Arial" w:cs="Arial"/>
          <w:color w:val="0A0A0A"/>
          <w:kern w:val="0"/>
          <w:lang w:eastAsia="en-GB"/>
          <w14:ligatures w14:val="none"/>
        </w:rPr>
        <w:t> provides a vital anchor. Here, we deliver tailored, trauma-informed support to women facing multiple disadvantages, street-based sex work, and life-controlling addictions—offering radical acceptance where it is needed most.</w:t>
      </w:r>
    </w:p>
    <w:p w14:paraId="1F14DBCC" w14:textId="77777777" w:rsidR="00DB2DB7" w:rsidRDefault="00FD4508" w:rsidP="00DB2DB7">
      <w:pPr>
        <w:jc w:val="both"/>
        <w:rPr>
          <w:rFonts w:ascii="Arial" w:hAnsi="Arial" w:cs="Arial"/>
        </w:rPr>
      </w:pPr>
      <w:r>
        <w:rPr>
          <w:rFonts w:ascii="Arial" w:eastAsia="Times New Roman" w:hAnsi="Arial" w:cs="Arial"/>
          <w:kern w:val="0"/>
          <w:sz w:val="21"/>
          <w:szCs w:val="21"/>
          <w:lang w:eastAsia="en-GB"/>
          <w14:ligatures w14:val="none"/>
        </w:rPr>
        <w:br/>
      </w:r>
    </w:p>
    <w:p w14:paraId="1CD41A5E" w14:textId="77777777" w:rsidR="00DB2DB7" w:rsidRDefault="00DB2DB7" w:rsidP="00DB2DB7">
      <w:pPr>
        <w:jc w:val="both"/>
        <w:rPr>
          <w:rFonts w:ascii="Arial" w:hAnsi="Arial" w:cs="Arial"/>
        </w:rPr>
      </w:pPr>
    </w:p>
    <w:p w14:paraId="0F5EEE68" w14:textId="77777777" w:rsidR="00E200E5" w:rsidRDefault="00E200E5" w:rsidP="00DB2DB7">
      <w:pPr>
        <w:jc w:val="both"/>
        <w:rPr>
          <w:rFonts w:ascii="Arial" w:eastAsia="Times New Roman" w:hAnsi="Arial" w:cs="Arial"/>
          <w:b/>
          <w:bCs/>
          <w:kern w:val="0"/>
          <w:sz w:val="30"/>
          <w:szCs w:val="30"/>
          <w:lang w:eastAsia="en-GB"/>
          <w14:ligatures w14:val="none"/>
        </w:rPr>
      </w:pPr>
    </w:p>
    <w:p w14:paraId="62A57F4C" w14:textId="77777777" w:rsidR="00E200E5" w:rsidRDefault="00E200E5" w:rsidP="00DB2DB7">
      <w:pPr>
        <w:jc w:val="both"/>
        <w:rPr>
          <w:rFonts w:ascii="Arial" w:eastAsia="Times New Roman" w:hAnsi="Arial" w:cs="Arial"/>
          <w:b/>
          <w:bCs/>
          <w:kern w:val="0"/>
          <w:sz w:val="30"/>
          <w:szCs w:val="30"/>
          <w:lang w:eastAsia="en-GB"/>
          <w14:ligatures w14:val="none"/>
        </w:rPr>
      </w:pPr>
    </w:p>
    <w:p w14:paraId="5E7F3FE8" w14:textId="47ECCDF1" w:rsidR="00671CFD" w:rsidRPr="00DB2DB7" w:rsidRDefault="00671CFD" w:rsidP="00DB2DB7">
      <w:pPr>
        <w:jc w:val="both"/>
        <w:rPr>
          <w:rFonts w:ascii="Arial" w:hAnsi="Arial" w:cs="Arial"/>
        </w:rPr>
      </w:pPr>
      <w:r w:rsidRPr="00671CFD">
        <w:rPr>
          <w:rFonts w:ascii="Arial" w:eastAsia="Times New Roman" w:hAnsi="Arial" w:cs="Arial"/>
          <w:b/>
          <w:bCs/>
          <w:kern w:val="0"/>
          <w:sz w:val="30"/>
          <w:szCs w:val="30"/>
          <w:lang w:eastAsia="en-GB"/>
          <w14:ligatures w14:val="none"/>
        </w:rPr>
        <w:lastRenderedPageBreak/>
        <w:t>3. Our Vision, Mission, and Values</w:t>
      </w:r>
    </w:p>
    <w:p w14:paraId="43E591FE" w14:textId="77777777" w:rsidR="00BB55FB" w:rsidRPr="00671CFD" w:rsidRDefault="00BB55FB"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52C3853E" w14:textId="77777777" w:rsidR="00671CFD" w:rsidRPr="00671CFD" w:rsidRDefault="00671CFD" w:rsidP="004C4AED">
      <w:pPr>
        <w:numPr>
          <w:ilvl w:val="0"/>
          <w:numId w:val="9"/>
        </w:numPr>
        <w:shd w:val="clear" w:color="auto" w:fill="FFFFFF"/>
        <w:spacing w:after="0" w:line="360" w:lineRule="atLeast"/>
        <w:jc w:val="both"/>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Vision</w:t>
      </w:r>
      <w:r w:rsidRPr="00671CFD">
        <w:rPr>
          <w:rFonts w:ascii="Arial" w:eastAsia="Times New Roman" w:hAnsi="Arial" w:cs="Arial"/>
          <w:kern w:val="0"/>
          <w:lang w:eastAsia="en-GB"/>
          <w14:ligatures w14:val="none"/>
        </w:rPr>
        <w:t>: We believe all women should live healthy, whole lives, free from exploitation, abuse, addiction, and poverty, exercising choice and enjoying hope for the future.</w:t>
      </w:r>
    </w:p>
    <w:p w14:paraId="31DB6CD2" w14:textId="77777777" w:rsidR="00671CFD" w:rsidRPr="00671CFD" w:rsidRDefault="00671CFD" w:rsidP="004C4AED">
      <w:pPr>
        <w:numPr>
          <w:ilvl w:val="0"/>
          <w:numId w:val="9"/>
        </w:numPr>
        <w:shd w:val="clear" w:color="auto" w:fill="FFFFFF"/>
        <w:spacing w:after="0" w:line="360" w:lineRule="atLeast"/>
        <w:jc w:val="both"/>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Mission</w:t>
      </w:r>
      <w:r w:rsidRPr="00671CFD">
        <w:rPr>
          <w:rFonts w:ascii="Arial" w:eastAsia="Times New Roman" w:hAnsi="Arial" w:cs="Arial"/>
          <w:kern w:val="0"/>
          <w:lang w:eastAsia="en-GB"/>
          <w14:ligatures w14:val="none"/>
        </w:rPr>
        <w:t>: To actively reach out and journey with women involved in, or at risk of, street-based sex work in Leeds. We work holistically to build confidence, increase safety, and raise self-esteem.</w:t>
      </w:r>
    </w:p>
    <w:p w14:paraId="49EA9133" w14:textId="77777777" w:rsidR="00671CFD" w:rsidRPr="00671CFD" w:rsidRDefault="00671CFD" w:rsidP="004C4AED">
      <w:pPr>
        <w:numPr>
          <w:ilvl w:val="0"/>
          <w:numId w:val="9"/>
        </w:numPr>
        <w:shd w:val="clear" w:color="auto" w:fill="FFFFFF"/>
        <w:spacing w:after="0" w:line="360" w:lineRule="atLeast"/>
        <w:jc w:val="both"/>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Core Values</w:t>
      </w:r>
      <w:r w:rsidRPr="00671CFD">
        <w:rPr>
          <w:rFonts w:ascii="Arial" w:eastAsia="Times New Roman" w:hAnsi="Arial" w:cs="Arial"/>
          <w:kern w:val="0"/>
          <w:lang w:eastAsia="en-GB"/>
          <w14:ligatures w14:val="none"/>
        </w:rPr>
        <w:t>:</w:t>
      </w:r>
    </w:p>
    <w:p w14:paraId="46D1345C" w14:textId="0D9DA9F3" w:rsidR="00671CFD" w:rsidRPr="00671CFD" w:rsidRDefault="00671CFD" w:rsidP="004C4AED">
      <w:pPr>
        <w:numPr>
          <w:ilvl w:val="1"/>
          <w:numId w:val="9"/>
        </w:numPr>
        <w:shd w:val="clear" w:color="auto" w:fill="FFFFFF"/>
        <w:spacing w:after="0" w:line="360" w:lineRule="atLeast"/>
        <w:jc w:val="both"/>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HOPE</w:t>
      </w:r>
      <w:r w:rsidRPr="00671CFD">
        <w:rPr>
          <w:rFonts w:ascii="Arial" w:eastAsia="Times New Roman" w:hAnsi="Arial" w:cs="Arial"/>
          <w:kern w:val="0"/>
          <w:lang w:eastAsia="en-GB"/>
          <w14:ligatures w14:val="none"/>
        </w:rPr>
        <w:t>: We are aspirational for change and committed to a lifelong journey.</w:t>
      </w:r>
    </w:p>
    <w:p w14:paraId="62D2774D" w14:textId="52D23606" w:rsidR="00671CFD" w:rsidRPr="00671CFD" w:rsidRDefault="00671CFD" w:rsidP="004C4AED">
      <w:pPr>
        <w:numPr>
          <w:ilvl w:val="1"/>
          <w:numId w:val="9"/>
        </w:numPr>
        <w:shd w:val="clear" w:color="auto" w:fill="FFFFFF"/>
        <w:spacing w:after="0" w:line="360" w:lineRule="atLeast"/>
        <w:jc w:val="both"/>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LOVE</w:t>
      </w:r>
      <w:r w:rsidRPr="00671CFD">
        <w:rPr>
          <w:rFonts w:ascii="Arial" w:eastAsia="Times New Roman" w:hAnsi="Arial" w:cs="Arial"/>
          <w:kern w:val="0"/>
          <w:lang w:eastAsia="en-GB"/>
          <w14:ligatures w14:val="none"/>
        </w:rPr>
        <w:t>: We offer relational, non-transactional support and radical acceptance.</w:t>
      </w:r>
    </w:p>
    <w:p w14:paraId="3F37A28F" w14:textId="58D9B14E" w:rsidR="00671CFD" w:rsidRDefault="00671CFD" w:rsidP="004C4AED">
      <w:pPr>
        <w:numPr>
          <w:ilvl w:val="1"/>
          <w:numId w:val="9"/>
        </w:numPr>
        <w:shd w:val="clear" w:color="auto" w:fill="FFFFFF"/>
        <w:spacing w:after="0" w:line="360" w:lineRule="atLeast"/>
        <w:jc w:val="both"/>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DIGNITY</w:t>
      </w:r>
      <w:r w:rsidRPr="00671CFD">
        <w:rPr>
          <w:rFonts w:ascii="Arial" w:eastAsia="Times New Roman" w:hAnsi="Arial" w:cs="Arial"/>
          <w:kern w:val="0"/>
          <w:lang w:eastAsia="en-GB"/>
          <w14:ligatures w14:val="none"/>
        </w:rPr>
        <w:t>: We champion the dignity of choice and provide creative, holistic help for body, mind, and spirit.</w:t>
      </w:r>
    </w:p>
    <w:p w14:paraId="5AFEACF8" w14:textId="57A5D19F"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34629E20" w14:textId="089216E2" w:rsidR="00BB55FB" w:rsidRDefault="00B50A57" w:rsidP="00BB55FB">
      <w:pPr>
        <w:shd w:val="clear" w:color="auto" w:fill="FFFFFF"/>
        <w:spacing w:after="0" w:line="360" w:lineRule="atLeast"/>
        <w:jc w:val="both"/>
        <w:rPr>
          <w:rFonts w:ascii="Arial" w:eastAsia="Times New Roman" w:hAnsi="Arial" w:cs="Arial"/>
          <w:kern w:val="0"/>
          <w:lang w:eastAsia="en-GB"/>
          <w14:ligatures w14:val="none"/>
        </w:rPr>
      </w:pPr>
      <w:r>
        <w:rPr>
          <w:noProof/>
        </w:rPr>
        <w:drawing>
          <wp:anchor distT="0" distB="0" distL="114300" distR="114300" simplePos="0" relativeHeight="251658241" behindDoc="1" locked="0" layoutInCell="1" allowOverlap="1" wp14:anchorId="76BF7DCB" wp14:editId="6784A082">
            <wp:simplePos x="0" y="0"/>
            <wp:positionH relativeFrom="margin">
              <wp:align>left</wp:align>
            </wp:positionH>
            <wp:positionV relativeFrom="paragraph">
              <wp:posOffset>66675</wp:posOffset>
            </wp:positionV>
            <wp:extent cx="2276475" cy="2804795"/>
            <wp:effectExtent l="0" t="0" r="9525" b="0"/>
            <wp:wrapThrough wrapText="bothSides">
              <wp:wrapPolygon edited="0">
                <wp:start x="0" y="0"/>
                <wp:lineTo x="0" y="21419"/>
                <wp:lineTo x="21510" y="21419"/>
                <wp:lineTo x="21510" y="0"/>
                <wp:lineTo x="0" y="0"/>
              </wp:wrapPolygon>
            </wp:wrapThrough>
            <wp:docPr id="1960615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76475" cy="2804795"/>
                    </a:xfrm>
                    <a:prstGeom prst="rect">
                      <a:avLst/>
                    </a:prstGeom>
                    <a:noFill/>
                    <a:ln>
                      <a:noFill/>
                    </a:ln>
                  </pic:spPr>
                </pic:pic>
              </a:graphicData>
            </a:graphic>
            <wp14:sizeRelH relativeFrom="page">
              <wp14:pctWidth>0</wp14:pctWidth>
            </wp14:sizeRelH>
            <wp14:sizeRelV relativeFrom="page">
              <wp14:pctHeight>0</wp14:pctHeight>
            </wp14:sizeRelV>
          </wp:anchor>
        </w:drawing>
      </w:r>
      <w:r w:rsidR="003156AD">
        <w:rPr>
          <w:noProof/>
        </w:rPr>
        <w:drawing>
          <wp:anchor distT="0" distB="0" distL="114300" distR="114300" simplePos="0" relativeHeight="251660293" behindDoc="1" locked="0" layoutInCell="1" allowOverlap="1" wp14:anchorId="1C181A5B" wp14:editId="0413DB3C">
            <wp:simplePos x="0" y="0"/>
            <wp:positionH relativeFrom="column">
              <wp:posOffset>2619375</wp:posOffset>
            </wp:positionH>
            <wp:positionV relativeFrom="paragraph">
              <wp:posOffset>67310</wp:posOffset>
            </wp:positionV>
            <wp:extent cx="2743200" cy="2579370"/>
            <wp:effectExtent l="0" t="0" r="0" b="0"/>
            <wp:wrapThrough wrapText="bothSides">
              <wp:wrapPolygon edited="0">
                <wp:start x="0" y="0"/>
                <wp:lineTo x="0" y="21377"/>
                <wp:lineTo x="21450" y="21377"/>
                <wp:lineTo x="21450" y="0"/>
                <wp:lineTo x="0" y="0"/>
              </wp:wrapPolygon>
            </wp:wrapThrough>
            <wp:docPr id="1668275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9487"/>
                    <a:stretch>
                      <a:fillRect/>
                    </a:stretch>
                  </pic:blipFill>
                  <pic:spPr bwMode="auto">
                    <a:xfrm>
                      <a:off x="0" y="0"/>
                      <a:ext cx="2743200" cy="2579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562EB2" w14:textId="300AFF22"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6DAF1F22" w14:textId="5AE0A8F2"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28EF309C" w14:textId="431F4152"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62673228" w14:textId="48AAD0FB"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00552CC5" w14:textId="22EA14F7"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3772EA72" w14:textId="430D5CAB"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59D13A4A" w14:textId="386DE945"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430F0AD4" w14:textId="38DC8076" w:rsidR="00BB55FB" w:rsidRDefault="00BB55FB" w:rsidP="00337738">
      <w:pPr>
        <w:shd w:val="clear" w:color="auto" w:fill="FFFFFF"/>
        <w:spacing w:after="0" w:line="360" w:lineRule="atLeast"/>
        <w:rPr>
          <w:rFonts w:ascii="Arial" w:eastAsia="Times New Roman" w:hAnsi="Arial" w:cs="Arial"/>
          <w:kern w:val="0"/>
          <w:lang w:eastAsia="en-GB"/>
          <w14:ligatures w14:val="none"/>
        </w:rPr>
      </w:pPr>
    </w:p>
    <w:p w14:paraId="50A067E3" w14:textId="55A33718"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023A5095" w14:textId="5220D6AF"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26646B20" w14:textId="138F2F88"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26423B70" w14:textId="74A013E3" w:rsidR="00BB55FB" w:rsidRDefault="00B50A57" w:rsidP="00BB55FB">
      <w:pPr>
        <w:shd w:val="clear" w:color="auto" w:fill="FFFFFF"/>
        <w:spacing w:after="0" w:line="360" w:lineRule="atLeast"/>
        <w:jc w:val="both"/>
        <w:rPr>
          <w:rFonts w:ascii="Arial" w:eastAsia="Times New Roman" w:hAnsi="Arial" w:cs="Arial"/>
          <w:kern w:val="0"/>
          <w:lang w:eastAsia="en-GB"/>
          <w14:ligatures w14:val="none"/>
        </w:rPr>
      </w:pPr>
      <w:r>
        <w:rPr>
          <w:rFonts w:ascii="Arial" w:hAnsi="Arial" w:cs="Arial"/>
          <w:noProof/>
          <w:color w:val="0A0A0A"/>
        </w:rPr>
        <mc:AlternateContent>
          <mc:Choice Requires="wps">
            <w:drawing>
              <wp:anchor distT="0" distB="0" distL="114300" distR="114300" simplePos="0" relativeHeight="251672581" behindDoc="0" locked="0" layoutInCell="1" allowOverlap="1" wp14:anchorId="5EBC8289" wp14:editId="49DA0A93">
                <wp:simplePos x="0" y="0"/>
                <wp:positionH relativeFrom="column">
                  <wp:posOffset>2571750</wp:posOffset>
                </wp:positionH>
                <wp:positionV relativeFrom="paragraph">
                  <wp:posOffset>67310</wp:posOffset>
                </wp:positionV>
                <wp:extent cx="2676525" cy="504825"/>
                <wp:effectExtent l="0" t="0" r="28575" b="28575"/>
                <wp:wrapNone/>
                <wp:docPr id="1796197799" name="Text Box 2"/>
                <wp:cNvGraphicFramePr/>
                <a:graphic xmlns:a="http://schemas.openxmlformats.org/drawingml/2006/main">
                  <a:graphicData uri="http://schemas.microsoft.com/office/word/2010/wordprocessingShape">
                    <wps:wsp>
                      <wps:cNvSpPr txBox="1"/>
                      <wps:spPr>
                        <a:xfrm>
                          <a:off x="0" y="0"/>
                          <a:ext cx="2676525" cy="504825"/>
                        </a:xfrm>
                        <a:prstGeom prst="rect">
                          <a:avLst/>
                        </a:prstGeom>
                        <a:solidFill>
                          <a:schemeClr val="lt1"/>
                        </a:solidFill>
                        <a:ln w="6350">
                          <a:solidFill>
                            <a:prstClr val="black"/>
                          </a:solidFill>
                        </a:ln>
                      </wps:spPr>
                      <wps:txbx>
                        <w:txbxContent>
                          <w:p w14:paraId="14682FC3" w14:textId="03C574C8" w:rsidR="00B50A57" w:rsidRDefault="00B50A57" w:rsidP="00B50A57">
                            <w:pPr>
                              <w:jc w:val="center"/>
                            </w:pPr>
                            <w:r>
                              <w:t>Cake to celebrate one of our women’s birthdays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C8289" id="_x0000_t202" coordsize="21600,21600" o:spt="202" path="m,l,21600r21600,l21600,xe">
                <v:stroke joinstyle="miter"/>
                <v:path gradientshapeok="t" o:connecttype="rect"/>
              </v:shapetype>
              <v:shape id="Text Box 2" o:spid="_x0000_s1026" type="#_x0000_t202" style="position:absolute;left:0;text-align:left;margin-left:202.5pt;margin-top:5.3pt;width:210.75pt;height:39.7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0kOAIAAHw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" fillcolor="white [3201]" strokeweight=".5pt">
                <v:textbox>
                  <w:txbxContent>
                    <w:p w14:paraId="14682FC3" w14:textId="03C574C8" w:rsidR="00B50A57" w:rsidRDefault="00B50A57" w:rsidP="00B50A57">
                      <w:pPr>
                        <w:jc w:val="center"/>
                      </w:pPr>
                      <w:r>
                        <w:t>Cake to celebrate one of our women’s birthdays</w:t>
                      </w:r>
                    </w:p>
                  </w:txbxContent>
                </v:textbox>
              </v:shape>
            </w:pict>
          </mc:Fallback>
        </mc:AlternateContent>
      </w:r>
      <w:r>
        <w:rPr>
          <w:rFonts w:ascii="Arial" w:hAnsi="Arial" w:cs="Arial"/>
          <w:noProof/>
          <w:color w:val="0A0A0A"/>
        </w:rPr>
        <mc:AlternateContent>
          <mc:Choice Requires="wps">
            <w:drawing>
              <wp:anchor distT="0" distB="0" distL="114300" distR="114300" simplePos="0" relativeHeight="251674629" behindDoc="0" locked="0" layoutInCell="1" allowOverlap="1" wp14:anchorId="070C4D76" wp14:editId="30CC48F3">
                <wp:simplePos x="0" y="0"/>
                <wp:positionH relativeFrom="column">
                  <wp:posOffset>-257175</wp:posOffset>
                </wp:positionH>
                <wp:positionV relativeFrom="paragraph">
                  <wp:posOffset>219710</wp:posOffset>
                </wp:positionV>
                <wp:extent cx="2609850" cy="295275"/>
                <wp:effectExtent l="0" t="0" r="19050" b="28575"/>
                <wp:wrapNone/>
                <wp:docPr id="1807560240" name="Text Box 2"/>
                <wp:cNvGraphicFramePr/>
                <a:graphic xmlns:a="http://schemas.openxmlformats.org/drawingml/2006/main">
                  <a:graphicData uri="http://schemas.microsoft.com/office/word/2010/wordprocessingShape">
                    <wps:wsp>
                      <wps:cNvSpPr txBox="1"/>
                      <wps:spPr>
                        <a:xfrm>
                          <a:off x="0" y="0"/>
                          <a:ext cx="2609850" cy="295275"/>
                        </a:xfrm>
                        <a:prstGeom prst="rect">
                          <a:avLst/>
                        </a:prstGeom>
                        <a:solidFill>
                          <a:schemeClr val="lt1"/>
                        </a:solidFill>
                        <a:ln w="6350">
                          <a:solidFill>
                            <a:prstClr val="black"/>
                          </a:solidFill>
                        </a:ln>
                      </wps:spPr>
                      <wps:txbx>
                        <w:txbxContent>
                          <w:p w14:paraId="5732DF5B" w14:textId="4FF30B7B" w:rsidR="00B50A57" w:rsidRDefault="00B50A57" w:rsidP="00B50A57">
                            <w:pPr>
                              <w:jc w:val="center"/>
                            </w:pPr>
                            <w:r>
                              <w:t>Easter celebrations at Joanna House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C4D76" id="_x0000_s1027" type="#_x0000_t202" style="position:absolute;left:0;text-align:left;margin-left:-20.25pt;margin-top:17.3pt;width:205.5pt;height:23.2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" fillcolor="white [3201]" strokeweight=".5pt">
                <v:textbox>
                  <w:txbxContent>
                    <w:p w14:paraId="5732DF5B" w14:textId="4FF30B7B" w:rsidR="00B50A57" w:rsidRDefault="00B50A57" w:rsidP="00B50A57">
                      <w:pPr>
                        <w:jc w:val="center"/>
                      </w:pPr>
                      <w:r>
                        <w:t>Easter celebrations at Joanna House</w:t>
                      </w:r>
                    </w:p>
                  </w:txbxContent>
                </v:textbox>
              </v:shape>
            </w:pict>
          </mc:Fallback>
        </mc:AlternateContent>
      </w:r>
    </w:p>
    <w:p w14:paraId="4D2A549D" w14:textId="46E32502"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61CDE10F" w14:textId="711AA5ED"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5A39F672" w14:textId="4ABF81B8" w:rsidR="00BB55FB" w:rsidRDefault="00B50A57" w:rsidP="00BB55FB">
      <w:pPr>
        <w:shd w:val="clear" w:color="auto" w:fill="FFFFFF"/>
        <w:spacing w:after="0" w:line="360" w:lineRule="atLeast"/>
        <w:jc w:val="both"/>
        <w:rPr>
          <w:rFonts w:ascii="Arial" w:eastAsia="Times New Roman" w:hAnsi="Arial" w:cs="Arial"/>
          <w:kern w:val="0"/>
          <w:lang w:eastAsia="en-GB"/>
          <w14:ligatures w14:val="none"/>
        </w:rPr>
      </w:pPr>
      <w:r>
        <w:rPr>
          <w:noProof/>
        </w:rPr>
        <w:drawing>
          <wp:anchor distT="0" distB="0" distL="114300" distR="114300" simplePos="0" relativeHeight="251658245" behindDoc="1" locked="0" layoutInCell="1" allowOverlap="1" wp14:anchorId="22B5EEC0" wp14:editId="499D1A13">
            <wp:simplePos x="0" y="0"/>
            <wp:positionH relativeFrom="margin">
              <wp:posOffset>3276600</wp:posOffset>
            </wp:positionH>
            <wp:positionV relativeFrom="paragraph">
              <wp:posOffset>48260</wp:posOffset>
            </wp:positionV>
            <wp:extent cx="1400175" cy="1913255"/>
            <wp:effectExtent l="0" t="0" r="9525" b="0"/>
            <wp:wrapThrough wrapText="bothSides">
              <wp:wrapPolygon edited="0">
                <wp:start x="0" y="0"/>
                <wp:lineTo x="0" y="21292"/>
                <wp:lineTo x="21453" y="21292"/>
                <wp:lineTo x="21453" y="0"/>
                <wp:lineTo x="0" y="0"/>
              </wp:wrapPolygon>
            </wp:wrapThrough>
            <wp:docPr id="20275456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0175" cy="19132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noProof/>
          <w:color w:val="0A0A0A"/>
          <w:kern w:val="0"/>
          <w:sz w:val="20"/>
          <w:szCs w:val="20"/>
          <w:lang w:eastAsia="en-GB"/>
          <w14:ligatures w14:val="none"/>
        </w:rPr>
        <w:drawing>
          <wp:anchor distT="0" distB="0" distL="114300" distR="114300" simplePos="0" relativeHeight="251662341" behindDoc="1" locked="0" layoutInCell="1" allowOverlap="1" wp14:anchorId="4E237507" wp14:editId="1B3A0522">
            <wp:simplePos x="0" y="0"/>
            <wp:positionH relativeFrom="margin">
              <wp:posOffset>-20955</wp:posOffset>
            </wp:positionH>
            <wp:positionV relativeFrom="paragraph">
              <wp:posOffset>245110</wp:posOffset>
            </wp:positionV>
            <wp:extent cx="1939925" cy="1454150"/>
            <wp:effectExtent l="0" t="4762" r="0" b="0"/>
            <wp:wrapThrough wrapText="bothSides">
              <wp:wrapPolygon edited="0">
                <wp:start x="-53" y="21529"/>
                <wp:lineTo x="21370" y="21529"/>
                <wp:lineTo x="21370" y="307"/>
                <wp:lineTo x="-53" y="307"/>
                <wp:lineTo x="-53" y="21529"/>
              </wp:wrapPolygon>
            </wp:wrapThrough>
            <wp:docPr id="976162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939925"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B8C67A" w14:textId="5373B76D"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68B8E8B5" w14:textId="465D3E8B"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3E14DEDF" w14:textId="1D34619C" w:rsidR="00BB55FB" w:rsidRDefault="00BB55FB" w:rsidP="00BB55FB">
      <w:pPr>
        <w:shd w:val="clear" w:color="auto" w:fill="FFFFFF"/>
        <w:spacing w:after="0" w:line="360" w:lineRule="atLeast"/>
        <w:jc w:val="both"/>
        <w:rPr>
          <w:rFonts w:ascii="Arial" w:eastAsia="Times New Roman" w:hAnsi="Arial" w:cs="Arial"/>
          <w:kern w:val="0"/>
          <w:lang w:eastAsia="en-GB"/>
          <w14:ligatures w14:val="none"/>
        </w:rPr>
      </w:pPr>
    </w:p>
    <w:p w14:paraId="42C7D555" w14:textId="39CC7DCE" w:rsidR="004C4AED" w:rsidRDefault="004C4AED" w:rsidP="004C4AED">
      <w:pPr>
        <w:shd w:val="clear" w:color="auto" w:fill="FFFFFF"/>
        <w:spacing w:after="0" w:line="360" w:lineRule="atLeast"/>
        <w:ind w:left="720"/>
        <w:rPr>
          <w:rFonts w:ascii="Arial" w:eastAsia="Times New Roman" w:hAnsi="Arial" w:cs="Arial"/>
          <w:kern w:val="0"/>
          <w:lang w:eastAsia="en-GB"/>
          <w14:ligatures w14:val="none"/>
        </w:rPr>
      </w:pPr>
    </w:p>
    <w:p w14:paraId="5948511A" w14:textId="6C0CA721" w:rsidR="00EE6619" w:rsidRDefault="00EE6619"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68E1E03F" w14:textId="65177059" w:rsidR="00E200E5" w:rsidRDefault="00E200E5"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4C712C7F" w14:textId="41A86C68" w:rsidR="00E200E5" w:rsidRDefault="00C52751" w:rsidP="00671CFD">
      <w:pPr>
        <w:shd w:val="clear" w:color="auto" w:fill="FFFFFF"/>
        <w:spacing w:after="0" w:line="420" w:lineRule="atLeast"/>
        <w:rPr>
          <w:rFonts w:ascii="Arial" w:eastAsia="Times New Roman" w:hAnsi="Arial" w:cs="Arial"/>
          <w:b/>
          <w:bCs/>
          <w:kern w:val="0"/>
          <w:sz w:val="30"/>
          <w:szCs w:val="30"/>
          <w:lang w:eastAsia="en-GB"/>
          <w14:ligatures w14:val="none"/>
        </w:rPr>
      </w:pPr>
      <w:r>
        <w:rPr>
          <w:rFonts w:ascii="Arial" w:hAnsi="Arial" w:cs="Arial"/>
          <w:noProof/>
          <w:color w:val="0A0A0A"/>
        </w:rPr>
        <mc:AlternateContent>
          <mc:Choice Requires="wps">
            <w:drawing>
              <wp:anchor distT="0" distB="0" distL="114300" distR="114300" simplePos="0" relativeHeight="251678725" behindDoc="0" locked="0" layoutInCell="1" allowOverlap="1" wp14:anchorId="7553A5EC" wp14:editId="67BB0DAD">
                <wp:simplePos x="0" y="0"/>
                <wp:positionH relativeFrom="column">
                  <wp:posOffset>2762250</wp:posOffset>
                </wp:positionH>
                <wp:positionV relativeFrom="paragraph">
                  <wp:posOffset>362585</wp:posOffset>
                </wp:positionV>
                <wp:extent cx="2609850" cy="295275"/>
                <wp:effectExtent l="0" t="0" r="19050" b="28575"/>
                <wp:wrapNone/>
                <wp:docPr id="860575988" name="Text Box 2"/>
                <wp:cNvGraphicFramePr/>
                <a:graphic xmlns:a="http://schemas.openxmlformats.org/drawingml/2006/main">
                  <a:graphicData uri="http://schemas.microsoft.com/office/word/2010/wordprocessingShape">
                    <wps:wsp>
                      <wps:cNvSpPr txBox="1"/>
                      <wps:spPr>
                        <a:xfrm>
                          <a:off x="0" y="0"/>
                          <a:ext cx="2609850" cy="295275"/>
                        </a:xfrm>
                        <a:prstGeom prst="rect">
                          <a:avLst/>
                        </a:prstGeom>
                        <a:solidFill>
                          <a:schemeClr val="lt1"/>
                        </a:solidFill>
                        <a:ln w="6350">
                          <a:solidFill>
                            <a:prstClr val="black"/>
                          </a:solidFill>
                        </a:ln>
                      </wps:spPr>
                      <wps:txbx>
                        <w:txbxContent>
                          <w:p w14:paraId="235B214F" w14:textId="75ABA31D" w:rsidR="00C52751" w:rsidRDefault="00C52751" w:rsidP="00C52751">
                            <w:pPr>
                              <w:jc w:val="center"/>
                            </w:pPr>
                            <w:r>
                              <w:t>Christmas gifts for our women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3A5EC" id="_x0000_s1028" type="#_x0000_t202" style="position:absolute;margin-left:217.5pt;margin-top:28.55pt;width:205.5pt;height:23.2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" fillcolor="white [3201]" strokeweight=".5pt">
                <v:textbox>
                  <w:txbxContent>
                    <w:p w14:paraId="235B214F" w14:textId="75ABA31D" w:rsidR="00C52751" w:rsidRDefault="00C52751" w:rsidP="00C52751">
                      <w:pPr>
                        <w:jc w:val="center"/>
                      </w:pPr>
                      <w:r>
                        <w:t>Christmas gifts for our women</w:t>
                      </w:r>
                    </w:p>
                  </w:txbxContent>
                </v:textbox>
              </v:shape>
            </w:pict>
          </mc:Fallback>
        </mc:AlternateContent>
      </w:r>
      <w:r>
        <w:rPr>
          <w:rFonts w:ascii="Arial" w:hAnsi="Arial" w:cs="Arial"/>
          <w:noProof/>
          <w:color w:val="0A0A0A"/>
        </w:rPr>
        <mc:AlternateContent>
          <mc:Choice Requires="wps">
            <w:drawing>
              <wp:anchor distT="0" distB="0" distL="114300" distR="114300" simplePos="0" relativeHeight="251676677" behindDoc="0" locked="0" layoutInCell="1" allowOverlap="1" wp14:anchorId="690EF366" wp14:editId="00294A19">
                <wp:simplePos x="0" y="0"/>
                <wp:positionH relativeFrom="column">
                  <wp:posOffset>-323850</wp:posOffset>
                </wp:positionH>
                <wp:positionV relativeFrom="paragraph">
                  <wp:posOffset>372110</wp:posOffset>
                </wp:positionV>
                <wp:extent cx="2609850" cy="295275"/>
                <wp:effectExtent l="0" t="0" r="19050" b="28575"/>
                <wp:wrapNone/>
                <wp:docPr id="2008726343" name="Text Box 2"/>
                <wp:cNvGraphicFramePr/>
                <a:graphic xmlns:a="http://schemas.openxmlformats.org/drawingml/2006/main">
                  <a:graphicData uri="http://schemas.microsoft.com/office/word/2010/wordprocessingShape">
                    <wps:wsp>
                      <wps:cNvSpPr txBox="1"/>
                      <wps:spPr>
                        <a:xfrm>
                          <a:off x="0" y="0"/>
                          <a:ext cx="2609850" cy="295275"/>
                        </a:xfrm>
                        <a:prstGeom prst="rect">
                          <a:avLst/>
                        </a:prstGeom>
                        <a:solidFill>
                          <a:schemeClr val="lt1"/>
                        </a:solidFill>
                        <a:ln w="6350">
                          <a:solidFill>
                            <a:prstClr val="black"/>
                          </a:solidFill>
                        </a:ln>
                      </wps:spPr>
                      <wps:txbx>
                        <w:txbxContent>
                          <w:p w14:paraId="501DC44C" w14:textId="752CCC76" w:rsidR="00C52751" w:rsidRDefault="00C52751" w:rsidP="00C52751">
                            <w:pPr>
                              <w:jc w:val="center"/>
                            </w:pPr>
                            <w:r>
                              <w:t>Valentine’s gifts for our women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EF366" id="_x0000_s1029" type="#_x0000_t202" style="position:absolute;margin-left:-25.5pt;margin-top:29.3pt;width:205.5pt;height:23.2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" fillcolor="white [3201]" strokeweight=".5pt">
                <v:textbox>
                  <w:txbxContent>
                    <w:p w14:paraId="501DC44C" w14:textId="752CCC76" w:rsidR="00C52751" w:rsidRDefault="00C52751" w:rsidP="00C52751">
                      <w:pPr>
                        <w:jc w:val="center"/>
                      </w:pPr>
                      <w:r>
                        <w:t>Valentine’s gifts for our women</w:t>
                      </w:r>
                    </w:p>
                  </w:txbxContent>
                </v:textbox>
              </v:shape>
            </w:pict>
          </mc:Fallback>
        </mc:AlternateContent>
      </w:r>
    </w:p>
    <w:p w14:paraId="54641CC4" w14:textId="42B8F3E3" w:rsidR="00671CFD" w:rsidRDefault="00EE6619" w:rsidP="00671CFD">
      <w:pPr>
        <w:shd w:val="clear" w:color="auto" w:fill="FFFFFF"/>
        <w:spacing w:after="0" w:line="420" w:lineRule="atLeast"/>
        <w:rPr>
          <w:rFonts w:ascii="Arial" w:eastAsia="Times New Roman" w:hAnsi="Arial" w:cs="Arial"/>
          <w:b/>
          <w:bCs/>
          <w:kern w:val="0"/>
          <w:sz w:val="30"/>
          <w:szCs w:val="30"/>
          <w:lang w:eastAsia="en-GB"/>
          <w14:ligatures w14:val="none"/>
        </w:rPr>
      </w:pPr>
      <w:r>
        <w:rPr>
          <w:rFonts w:ascii="Arial" w:eastAsia="Times New Roman" w:hAnsi="Arial" w:cs="Arial"/>
          <w:b/>
          <w:bCs/>
          <w:kern w:val="0"/>
          <w:sz w:val="30"/>
          <w:szCs w:val="30"/>
          <w:lang w:eastAsia="en-GB"/>
          <w14:ligatures w14:val="none"/>
        </w:rPr>
        <w:lastRenderedPageBreak/>
        <w:t>4</w:t>
      </w:r>
      <w:r w:rsidR="00671CFD" w:rsidRPr="00671CFD">
        <w:rPr>
          <w:rFonts w:ascii="Arial" w:eastAsia="Times New Roman" w:hAnsi="Arial" w:cs="Arial"/>
          <w:b/>
          <w:bCs/>
          <w:kern w:val="0"/>
          <w:sz w:val="30"/>
          <w:szCs w:val="30"/>
          <w:lang w:eastAsia="en-GB"/>
          <w14:ligatures w14:val="none"/>
        </w:rPr>
        <w:t>. Our Staffing Team</w:t>
      </w:r>
    </w:p>
    <w:p w14:paraId="600D8983" w14:textId="58F12CFD" w:rsidR="00BB55FB" w:rsidRPr="00671CFD" w:rsidRDefault="00BB55FB"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09A72707" w14:textId="172E462D" w:rsidR="00F73A17" w:rsidRPr="00F73A17" w:rsidRDefault="00F73A17" w:rsidP="00F73A17">
      <w:pPr>
        <w:shd w:val="clear" w:color="auto" w:fill="FFFFFF"/>
        <w:spacing w:after="0" w:line="360" w:lineRule="atLeast"/>
        <w:rPr>
          <w:rFonts w:ascii="Arial" w:eastAsia="Times New Roman" w:hAnsi="Arial" w:cs="Arial"/>
          <w:color w:val="0A0A0A"/>
          <w:kern w:val="0"/>
          <w:lang w:eastAsia="en-GB"/>
          <w14:ligatures w14:val="none"/>
        </w:rPr>
      </w:pPr>
      <w:r w:rsidRPr="00F73A17">
        <w:rPr>
          <w:rFonts w:ascii="Arial" w:eastAsia="Times New Roman" w:hAnsi="Arial" w:cs="Arial"/>
          <w:color w:val="0A0A0A"/>
          <w:kern w:val="0"/>
          <w:lang w:eastAsia="en-GB"/>
          <w14:ligatures w14:val="none"/>
        </w:rPr>
        <w:t>The </w:t>
      </w:r>
      <w:r w:rsidRPr="00F73A17">
        <w:rPr>
          <w:rFonts w:ascii="Arial" w:eastAsia="Times New Roman" w:hAnsi="Arial" w:cs="Arial"/>
          <w:b/>
          <w:bCs/>
          <w:color w:val="0A0A0A"/>
          <w:kern w:val="0"/>
          <w:lang w:eastAsia="en-GB"/>
          <w14:ligatures w14:val="none"/>
        </w:rPr>
        <w:t>Joanna Project</w:t>
      </w:r>
      <w:r w:rsidRPr="00F73A17">
        <w:rPr>
          <w:rFonts w:ascii="Arial" w:eastAsia="Times New Roman" w:hAnsi="Arial" w:cs="Arial"/>
          <w:color w:val="0A0A0A"/>
          <w:kern w:val="0"/>
          <w:lang w:eastAsia="en-GB"/>
          <w14:ligatures w14:val="none"/>
        </w:rPr>
        <w:t> is powered by a dedicated team of six staff members</w:t>
      </w:r>
      <w:r w:rsidR="00DB2DB7">
        <w:rPr>
          <w:rFonts w:ascii="Arial" w:eastAsia="Times New Roman" w:hAnsi="Arial" w:cs="Arial"/>
          <w:color w:val="0A0A0A"/>
          <w:kern w:val="0"/>
          <w:lang w:eastAsia="en-GB"/>
          <w14:ligatures w14:val="none"/>
        </w:rPr>
        <w:t xml:space="preserve"> equating to </w:t>
      </w:r>
      <w:r w:rsidR="00E365E7">
        <w:rPr>
          <w:rFonts w:ascii="Arial" w:eastAsia="Times New Roman" w:hAnsi="Arial" w:cs="Arial"/>
          <w:color w:val="0A0A0A"/>
          <w:kern w:val="0"/>
          <w:lang w:eastAsia="en-GB"/>
          <w14:ligatures w14:val="none"/>
        </w:rPr>
        <w:t>4.6</w:t>
      </w:r>
      <w:r w:rsidR="00705EB3">
        <w:rPr>
          <w:rFonts w:ascii="Arial" w:eastAsia="Times New Roman" w:hAnsi="Arial" w:cs="Arial"/>
          <w:color w:val="0A0A0A"/>
          <w:kern w:val="0"/>
          <w:lang w:eastAsia="en-GB"/>
          <w14:ligatures w14:val="none"/>
        </w:rPr>
        <w:t xml:space="preserve"> FTE (full time </w:t>
      </w:r>
      <w:r w:rsidR="005310E5">
        <w:rPr>
          <w:rFonts w:ascii="Arial" w:eastAsia="Times New Roman" w:hAnsi="Arial" w:cs="Arial"/>
          <w:color w:val="0A0A0A"/>
          <w:kern w:val="0"/>
          <w:lang w:eastAsia="en-GB"/>
          <w14:ligatures w14:val="none"/>
        </w:rPr>
        <w:t>equivalent)</w:t>
      </w:r>
      <w:r w:rsidR="00B2524A">
        <w:rPr>
          <w:rFonts w:ascii="Arial" w:eastAsia="Times New Roman" w:hAnsi="Arial" w:cs="Arial"/>
          <w:color w:val="0A0A0A"/>
          <w:kern w:val="0"/>
          <w:lang w:eastAsia="en-GB"/>
          <w14:ligatures w14:val="none"/>
        </w:rPr>
        <w:t>.  These staff members</w:t>
      </w:r>
      <w:r w:rsidR="00CE75C5">
        <w:rPr>
          <w:rFonts w:ascii="Arial" w:eastAsia="Times New Roman" w:hAnsi="Arial" w:cs="Arial"/>
          <w:color w:val="0A0A0A"/>
          <w:kern w:val="0"/>
          <w:lang w:eastAsia="en-GB"/>
          <w14:ligatures w14:val="none"/>
        </w:rPr>
        <w:t xml:space="preserve"> are the </w:t>
      </w:r>
      <w:r w:rsidRPr="00F73A17">
        <w:rPr>
          <w:rFonts w:ascii="Arial" w:eastAsia="Times New Roman" w:hAnsi="Arial" w:cs="Arial"/>
          <w:color w:val="0A0A0A"/>
          <w:kern w:val="0"/>
          <w:lang w:eastAsia="en-GB"/>
          <w14:ligatures w14:val="none"/>
        </w:rPr>
        <w:t>professional and strategic backbone for our frontline operations. Every role is designed to ensure that our trauma-informed care is safe, effective, and sustainable.</w:t>
      </w:r>
    </w:p>
    <w:p w14:paraId="6C90FE46" w14:textId="276DBD41" w:rsidR="00F73A17" w:rsidRPr="00F73A17" w:rsidRDefault="00F73A17" w:rsidP="00F73A17">
      <w:pPr>
        <w:numPr>
          <w:ilvl w:val="0"/>
          <w:numId w:val="10"/>
        </w:numPr>
        <w:shd w:val="clear" w:color="auto" w:fill="FFFFFF"/>
        <w:spacing w:after="0" w:line="360" w:lineRule="atLeast"/>
        <w:rPr>
          <w:rFonts w:ascii="Arial" w:eastAsia="Times New Roman" w:hAnsi="Arial" w:cs="Arial"/>
          <w:color w:val="0A0A0A"/>
          <w:kern w:val="0"/>
          <w:lang w:eastAsia="en-GB"/>
          <w14:ligatures w14:val="none"/>
        </w:rPr>
      </w:pPr>
      <w:r w:rsidRPr="00F73A17">
        <w:rPr>
          <w:rFonts w:ascii="Arial" w:eastAsia="Times New Roman" w:hAnsi="Arial" w:cs="Arial"/>
          <w:b/>
          <w:bCs/>
          <w:color w:val="0A0A0A"/>
          <w:kern w:val="0"/>
          <w:lang w:eastAsia="en-GB"/>
          <w14:ligatures w14:val="none"/>
        </w:rPr>
        <w:t>Director &amp; Safeguarding Lead</w:t>
      </w:r>
      <w:r w:rsidR="00CE75C5">
        <w:rPr>
          <w:rFonts w:ascii="Arial" w:eastAsia="Times New Roman" w:hAnsi="Arial" w:cs="Arial"/>
          <w:b/>
          <w:bCs/>
          <w:color w:val="0A0A0A"/>
          <w:kern w:val="0"/>
          <w:lang w:eastAsia="en-GB"/>
          <w14:ligatures w14:val="none"/>
        </w:rPr>
        <w:br/>
      </w:r>
      <w:r w:rsidR="00CE75C5" w:rsidRPr="00790DD5">
        <w:rPr>
          <w:rFonts w:ascii="Arial" w:eastAsia="Times New Roman" w:hAnsi="Arial" w:cs="Arial"/>
          <w:color w:val="0A0A0A"/>
          <w:kern w:val="0"/>
          <w:lang w:eastAsia="en-GB"/>
          <w14:ligatures w14:val="none"/>
        </w:rPr>
        <w:t>Our new Director</w:t>
      </w:r>
      <w:r w:rsidR="00790DD5" w:rsidRPr="00790DD5">
        <w:rPr>
          <w:rFonts w:ascii="Arial" w:eastAsia="Times New Roman" w:hAnsi="Arial" w:cs="Arial"/>
          <w:color w:val="0A0A0A"/>
          <w:kern w:val="0"/>
          <w:lang w:eastAsia="en-GB"/>
          <w14:ligatures w14:val="none"/>
        </w:rPr>
        <w:t>, Sarah, started in March 2025</w:t>
      </w:r>
      <w:r w:rsidR="00790DD5">
        <w:rPr>
          <w:rFonts w:ascii="Arial" w:eastAsia="Times New Roman" w:hAnsi="Arial" w:cs="Arial"/>
          <w:color w:val="0A0A0A"/>
          <w:kern w:val="0"/>
          <w:lang w:eastAsia="en-GB"/>
          <w14:ligatures w14:val="none"/>
        </w:rPr>
        <w:t xml:space="preserve"> and is r</w:t>
      </w:r>
      <w:r w:rsidRPr="00F73A17">
        <w:rPr>
          <w:rFonts w:ascii="Arial" w:eastAsia="Times New Roman" w:hAnsi="Arial" w:cs="Arial"/>
          <w:color w:val="0A0A0A"/>
          <w:kern w:val="0"/>
          <w:lang w:eastAsia="en-GB"/>
          <w14:ligatures w14:val="none"/>
        </w:rPr>
        <w:t>esponsible for the strategic growth of the project</w:t>
      </w:r>
      <w:r w:rsidR="00790DD5">
        <w:rPr>
          <w:rFonts w:ascii="Arial" w:eastAsia="Times New Roman" w:hAnsi="Arial" w:cs="Arial"/>
          <w:color w:val="0A0A0A"/>
          <w:kern w:val="0"/>
          <w:lang w:eastAsia="en-GB"/>
          <w14:ligatures w14:val="none"/>
        </w:rPr>
        <w:t xml:space="preserve">.  </w:t>
      </w:r>
      <w:r w:rsidR="003E44D1">
        <w:rPr>
          <w:rFonts w:ascii="Arial" w:eastAsia="Times New Roman" w:hAnsi="Arial" w:cs="Arial"/>
          <w:color w:val="0A0A0A"/>
          <w:kern w:val="0"/>
          <w:lang w:eastAsia="en-GB"/>
          <w14:ligatures w14:val="none"/>
        </w:rPr>
        <w:t xml:space="preserve">Sarah is the </w:t>
      </w:r>
      <w:r w:rsidRPr="00F73A17">
        <w:rPr>
          <w:rFonts w:ascii="Arial" w:eastAsia="Times New Roman" w:hAnsi="Arial" w:cs="Arial"/>
          <w:color w:val="0A0A0A"/>
          <w:kern w:val="0"/>
          <w:lang w:eastAsia="en-GB"/>
          <w14:ligatures w14:val="none"/>
        </w:rPr>
        <w:t>central point of contact for all safeguarding concerns</w:t>
      </w:r>
      <w:r w:rsidR="003E44D1">
        <w:rPr>
          <w:rFonts w:ascii="Arial" w:eastAsia="Times New Roman" w:hAnsi="Arial" w:cs="Arial"/>
          <w:color w:val="0A0A0A"/>
          <w:kern w:val="0"/>
          <w:lang w:eastAsia="en-GB"/>
          <w14:ligatures w14:val="none"/>
        </w:rPr>
        <w:t xml:space="preserve"> </w:t>
      </w:r>
      <w:r w:rsidR="00FF372B">
        <w:rPr>
          <w:rFonts w:ascii="Arial" w:eastAsia="Times New Roman" w:hAnsi="Arial" w:cs="Arial"/>
          <w:color w:val="0A0A0A"/>
          <w:kern w:val="0"/>
          <w:lang w:eastAsia="en-GB"/>
          <w14:ligatures w14:val="none"/>
        </w:rPr>
        <w:t>and</w:t>
      </w:r>
      <w:r w:rsidR="003E44D1">
        <w:rPr>
          <w:rFonts w:ascii="Arial" w:eastAsia="Times New Roman" w:hAnsi="Arial" w:cs="Arial"/>
          <w:color w:val="0A0A0A"/>
          <w:kern w:val="0"/>
          <w:lang w:eastAsia="en-GB"/>
          <w14:ligatures w14:val="none"/>
        </w:rPr>
        <w:t xml:space="preserve"> </w:t>
      </w:r>
      <w:r w:rsidRPr="00F73A17">
        <w:rPr>
          <w:rFonts w:ascii="Arial" w:eastAsia="Times New Roman" w:hAnsi="Arial" w:cs="Arial"/>
          <w:color w:val="0A0A0A"/>
          <w:kern w:val="0"/>
          <w:lang w:eastAsia="en-GB"/>
          <w14:ligatures w14:val="none"/>
        </w:rPr>
        <w:t xml:space="preserve">focuses on developing new and existing relationships across the city and influencing policy to ensure the voices of </w:t>
      </w:r>
      <w:r w:rsidR="003E44D1">
        <w:rPr>
          <w:rFonts w:ascii="Arial" w:eastAsia="Times New Roman" w:hAnsi="Arial" w:cs="Arial"/>
          <w:color w:val="0A0A0A"/>
          <w:kern w:val="0"/>
          <w:lang w:eastAsia="en-GB"/>
          <w14:ligatures w14:val="none"/>
        </w:rPr>
        <w:t xml:space="preserve">our </w:t>
      </w:r>
      <w:r w:rsidRPr="00F73A17">
        <w:rPr>
          <w:rFonts w:ascii="Arial" w:eastAsia="Times New Roman" w:hAnsi="Arial" w:cs="Arial"/>
          <w:color w:val="0A0A0A"/>
          <w:kern w:val="0"/>
          <w:lang w:eastAsia="en-GB"/>
          <w14:ligatures w14:val="none"/>
        </w:rPr>
        <w:t>women are heard at every level.</w:t>
      </w:r>
    </w:p>
    <w:p w14:paraId="1177AF41" w14:textId="53CAAC32" w:rsidR="00F73A17" w:rsidRPr="00F73A17" w:rsidRDefault="00F73A17" w:rsidP="00F73A17">
      <w:pPr>
        <w:numPr>
          <w:ilvl w:val="0"/>
          <w:numId w:val="10"/>
        </w:numPr>
        <w:shd w:val="clear" w:color="auto" w:fill="FFFFFF"/>
        <w:spacing w:after="0" w:line="360" w:lineRule="atLeast"/>
        <w:rPr>
          <w:rFonts w:ascii="Arial" w:eastAsia="Times New Roman" w:hAnsi="Arial" w:cs="Arial"/>
          <w:color w:val="0A0A0A"/>
          <w:kern w:val="0"/>
          <w:lang w:eastAsia="en-GB"/>
          <w14:ligatures w14:val="none"/>
        </w:rPr>
      </w:pPr>
      <w:r w:rsidRPr="00F73A17">
        <w:rPr>
          <w:rFonts w:ascii="Arial" w:eastAsia="Times New Roman" w:hAnsi="Arial" w:cs="Arial"/>
          <w:b/>
          <w:bCs/>
          <w:color w:val="0A0A0A"/>
          <w:kern w:val="0"/>
          <w:lang w:eastAsia="en-GB"/>
          <w14:ligatures w14:val="none"/>
        </w:rPr>
        <w:t>Outreach and Support Manager</w:t>
      </w:r>
      <w:r w:rsidR="001D09ED">
        <w:rPr>
          <w:rFonts w:ascii="Arial" w:eastAsia="Times New Roman" w:hAnsi="Arial" w:cs="Arial"/>
          <w:b/>
          <w:bCs/>
          <w:color w:val="0A0A0A"/>
          <w:kern w:val="0"/>
          <w:lang w:eastAsia="en-GB"/>
          <w14:ligatures w14:val="none"/>
        </w:rPr>
        <w:t xml:space="preserve"> (new for 2025)</w:t>
      </w:r>
      <w:r w:rsidRPr="00F73A17">
        <w:rPr>
          <w:rFonts w:ascii="Arial" w:eastAsia="Times New Roman" w:hAnsi="Arial" w:cs="Arial"/>
          <w:color w:val="0A0A0A"/>
          <w:kern w:val="0"/>
          <w:lang w:eastAsia="en-GB"/>
          <w14:ligatures w14:val="none"/>
        </w:rPr>
        <w:br/>
      </w:r>
      <w:r w:rsidR="00EC0466">
        <w:rPr>
          <w:rFonts w:ascii="Arial" w:eastAsia="Times New Roman" w:hAnsi="Arial" w:cs="Arial"/>
          <w:color w:val="0A0A0A"/>
          <w:kern w:val="0"/>
          <w:lang w:eastAsia="en-GB"/>
          <w14:ligatures w14:val="none"/>
        </w:rPr>
        <w:t>Ellen took on the new role of Outreach and Support Manager towards the end of the year</w:t>
      </w:r>
      <w:r w:rsidR="00BF01B9">
        <w:rPr>
          <w:rFonts w:ascii="Arial" w:eastAsia="Times New Roman" w:hAnsi="Arial" w:cs="Arial"/>
          <w:color w:val="0A0A0A"/>
          <w:kern w:val="0"/>
          <w:lang w:eastAsia="en-GB"/>
          <w14:ligatures w14:val="none"/>
        </w:rPr>
        <w:t xml:space="preserve"> and now o</w:t>
      </w:r>
      <w:r w:rsidRPr="00F73A17">
        <w:rPr>
          <w:rFonts w:ascii="Arial" w:eastAsia="Times New Roman" w:hAnsi="Arial" w:cs="Arial"/>
          <w:color w:val="0A0A0A"/>
          <w:kern w:val="0"/>
          <w:lang w:eastAsia="en-GB"/>
          <w14:ligatures w14:val="none"/>
        </w:rPr>
        <w:t xml:space="preserve">versees the day-to-day activities of Joanna House and manages our service capacity to meet the ongoing needs of our women. As the Outreach Lead, </w:t>
      </w:r>
      <w:r w:rsidR="00BF01B9">
        <w:rPr>
          <w:rFonts w:ascii="Arial" w:eastAsia="Times New Roman" w:hAnsi="Arial" w:cs="Arial"/>
          <w:color w:val="0A0A0A"/>
          <w:kern w:val="0"/>
          <w:lang w:eastAsia="en-GB"/>
          <w14:ligatures w14:val="none"/>
        </w:rPr>
        <w:t>Ellen also</w:t>
      </w:r>
      <w:r w:rsidRPr="00F73A17">
        <w:rPr>
          <w:rFonts w:ascii="Arial" w:eastAsia="Times New Roman" w:hAnsi="Arial" w:cs="Arial"/>
          <w:color w:val="0A0A0A"/>
          <w:kern w:val="0"/>
          <w:lang w:eastAsia="en-GB"/>
          <w14:ligatures w14:val="none"/>
        </w:rPr>
        <w:t xml:space="preserve"> coordinate</w:t>
      </w:r>
      <w:r w:rsidR="00BF01B9">
        <w:rPr>
          <w:rFonts w:ascii="Arial" w:eastAsia="Times New Roman" w:hAnsi="Arial" w:cs="Arial"/>
          <w:color w:val="0A0A0A"/>
          <w:kern w:val="0"/>
          <w:lang w:eastAsia="en-GB"/>
          <w14:ligatures w14:val="none"/>
        </w:rPr>
        <w:t>s</w:t>
      </w:r>
      <w:r w:rsidRPr="00F73A17">
        <w:rPr>
          <w:rFonts w:ascii="Arial" w:eastAsia="Times New Roman" w:hAnsi="Arial" w:cs="Arial"/>
          <w:color w:val="0A0A0A"/>
          <w:kern w:val="0"/>
          <w:lang w:eastAsia="en-GB"/>
          <w14:ligatures w14:val="none"/>
        </w:rPr>
        <w:t xml:space="preserve"> our </w:t>
      </w:r>
      <w:r>
        <w:rPr>
          <w:rFonts w:ascii="Arial" w:eastAsia="Times New Roman" w:hAnsi="Arial" w:cs="Arial"/>
          <w:color w:val="0A0A0A"/>
          <w:kern w:val="0"/>
          <w:lang w:eastAsia="en-GB"/>
          <w14:ligatures w14:val="none"/>
        </w:rPr>
        <w:t xml:space="preserve">daytime and </w:t>
      </w:r>
      <w:r w:rsidRPr="00F73A17">
        <w:rPr>
          <w:rFonts w:ascii="Arial" w:eastAsia="Times New Roman" w:hAnsi="Arial" w:cs="Arial"/>
          <w:color w:val="0A0A0A"/>
          <w:kern w:val="0"/>
          <w:lang w:eastAsia="en-GB"/>
          <w14:ligatures w14:val="none"/>
        </w:rPr>
        <w:t>nighttime operations and ensure</w:t>
      </w:r>
      <w:r w:rsidR="00BF01B9">
        <w:rPr>
          <w:rFonts w:ascii="Arial" w:eastAsia="Times New Roman" w:hAnsi="Arial" w:cs="Arial"/>
          <w:color w:val="0A0A0A"/>
          <w:kern w:val="0"/>
          <w:lang w:eastAsia="en-GB"/>
          <w14:ligatures w14:val="none"/>
        </w:rPr>
        <w:t>s</w:t>
      </w:r>
      <w:r w:rsidRPr="00F73A17">
        <w:rPr>
          <w:rFonts w:ascii="Arial" w:eastAsia="Times New Roman" w:hAnsi="Arial" w:cs="Arial"/>
          <w:color w:val="0A0A0A"/>
          <w:kern w:val="0"/>
          <w:lang w:eastAsia="en-GB"/>
          <w14:ligatures w14:val="none"/>
        </w:rPr>
        <w:t xml:space="preserve"> all frontline activity is safely governed.</w:t>
      </w:r>
    </w:p>
    <w:p w14:paraId="378B12C7" w14:textId="17A0328E" w:rsidR="00F73A17" w:rsidRPr="00F73A17" w:rsidRDefault="00F73A17" w:rsidP="00F73A17">
      <w:pPr>
        <w:numPr>
          <w:ilvl w:val="0"/>
          <w:numId w:val="10"/>
        </w:numPr>
        <w:shd w:val="clear" w:color="auto" w:fill="FFFFFF"/>
        <w:spacing w:after="0" w:line="360" w:lineRule="atLeast"/>
        <w:rPr>
          <w:rFonts w:ascii="Arial" w:eastAsia="Times New Roman" w:hAnsi="Arial" w:cs="Arial"/>
          <w:color w:val="0A0A0A"/>
          <w:kern w:val="0"/>
          <w:lang w:eastAsia="en-GB"/>
          <w14:ligatures w14:val="none"/>
        </w:rPr>
      </w:pPr>
      <w:r w:rsidRPr="00F73A17">
        <w:rPr>
          <w:rFonts w:ascii="Arial" w:eastAsia="Times New Roman" w:hAnsi="Arial" w:cs="Arial"/>
          <w:b/>
          <w:bCs/>
          <w:color w:val="0A0A0A"/>
          <w:kern w:val="0"/>
          <w:lang w:eastAsia="en-GB"/>
          <w14:ligatures w14:val="none"/>
        </w:rPr>
        <w:t>Outreach and Support Workers (x3)</w:t>
      </w:r>
      <w:r w:rsidRPr="00F73A17">
        <w:rPr>
          <w:rFonts w:ascii="Arial" w:eastAsia="Times New Roman" w:hAnsi="Arial" w:cs="Arial"/>
          <w:color w:val="0A0A0A"/>
          <w:kern w:val="0"/>
          <w:lang w:eastAsia="en-GB"/>
          <w14:ligatures w14:val="none"/>
        </w:rPr>
        <w:br/>
      </w:r>
      <w:r w:rsidR="00133FD9">
        <w:rPr>
          <w:rFonts w:ascii="Arial" w:eastAsia="Times New Roman" w:hAnsi="Arial" w:cs="Arial"/>
          <w:color w:val="0A0A0A"/>
          <w:kern w:val="0"/>
          <w:lang w:eastAsia="en-GB"/>
          <w14:ligatures w14:val="none"/>
        </w:rPr>
        <w:t>Ros, Laura and Rachel for</w:t>
      </w:r>
      <w:r w:rsidR="00B54FBF">
        <w:rPr>
          <w:rFonts w:ascii="Arial" w:eastAsia="Times New Roman" w:hAnsi="Arial" w:cs="Arial"/>
          <w:color w:val="0A0A0A"/>
          <w:kern w:val="0"/>
          <w:lang w:eastAsia="en-GB"/>
          <w14:ligatures w14:val="none"/>
        </w:rPr>
        <w:t>m</w:t>
      </w:r>
      <w:r w:rsidR="00133FD9">
        <w:rPr>
          <w:rFonts w:ascii="Arial" w:eastAsia="Times New Roman" w:hAnsi="Arial" w:cs="Arial"/>
          <w:color w:val="0A0A0A"/>
          <w:kern w:val="0"/>
          <w:lang w:eastAsia="en-GB"/>
          <w14:ligatures w14:val="none"/>
        </w:rPr>
        <w:t xml:space="preserve"> o</w:t>
      </w:r>
      <w:r w:rsidRPr="00F73A17">
        <w:rPr>
          <w:rFonts w:ascii="Arial" w:eastAsia="Times New Roman" w:hAnsi="Arial" w:cs="Arial"/>
          <w:color w:val="0A0A0A"/>
          <w:kern w:val="0"/>
          <w:lang w:eastAsia="en-GB"/>
          <w14:ligatures w14:val="none"/>
        </w:rPr>
        <w:t>ur dedicated frontline team provid</w:t>
      </w:r>
      <w:r w:rsidR="00133FD9">
        <w:rPr>
          <w:rFonts w:ascii="Arial" w:eastAsia="Times New Roman" w:hAnsi="Arial" w:cs="Arial"/>
          <w:color w:val="0A0A0A"/>
          <w:kern w:val="0"/>
          <w:lang w:eastAsia="en-GB"/>
          <w14:ligatures w14:val="none"/>
        </w:rPr>
        <w:t>ing</w:t>
      </w:r>
      <w:r w:rsidRPr="00F73A17">
        <w:rPr>
          <w:rFonts w:ascii="Arial" w:eastAsia="Times New Roman" w:hAnsi="Arial" w:cs="Arial"/>
          <w:color w:val="0A0A0A"/>
          <w:kern w:val="0"/>
          <w:lang w:eastAsia="en-GB"/>
          <w14:ligatures w14:val="none"/>
        </w:rPr>
        <w:t xml:space="preserve"> daily one-to-one support, advocacy, and expert advice. They are the first responders to women in crisis, offering immediate help and long-term journeying to ensure every woman has a path to safety.</w:t>
      </w:r>
      <w:r w:rsidR="00BF01B9">
        <w:rPr>
          <w:rFonts w:ascii="Arial" w:eastAsia="Times New Roman" w:hAnsi="Arial" w:cs="Arial"/>
          <w:color w:val="0A0A0A"/>
          <w:kern w:val="0"/>
          <w:lang w:eastAsia="en-GB"/>
          <w14:ligatures w14:val="none"/>
        </w:rPr>
        <w:t xml:space="preserve"> Rachel started in April </w:t>
      </w:r>
      <w:r w:rsidR="00127CC8">
        <w:rPr>
          <w:rFonts w:ascii="Arial" w:eastAsia="Times New Roman" w:hAnsi="Arial" w:cs="Arial"/>
          <w:color w:val="0A0A0A"/>
          <w:kern w:val="0"/>
          <w:lang w:eastAsia="en-GB"/>
          <w14:ligatures w14:val="none"/>
        </w:rPr>
        <w:t xml:space="preserve">and was a welcome addition to the team. </w:t>
      </w:r>
    </w:p>
    <w:p w14:paraId="6D5C1EAD" w14:textId="2674FDB4" w:rsidR="00F73A17" w:rsidRPr="00F73A17" w:rsidRDefault="00F73A17" w:rsidP="00F73A17">
      <w:pPr>
        <w:numPr>
          <w:ilvl w:val="0"/>
          <w:numId w:val="10"/>
        </w:numPr>
        <w:shd w:val="clear" w:color="auto" w:fill="FFFFFF"/>
        <w:spacing w:after="0" w:line="360" w:lineRule="atLeast"/>
        <w:rPr>
          <w:rFonts w:ascii="Arial" w:eastAsia="Times New Roman" w:hAnsi="Arial" w:cs="Arial"/>
          <w:color w:val="0A0A0A"/>
          <w:kern w:val="0"/>
          <w:lang w:eastAsia="en-GB"/>
          <w14:ligatures w14:val="none"/>
        </w:rPr>
      </w:pPr>
      <w:r w:rsidRPr="00F73A17">
        <w:rPr>
          <w:rFonts w:ascii="Arial" w:eastAsia="Times New Roman" w:hAnsi="Arial" w:cs="Arial"/>
          <w:b/>
          <w:bCs/>
          <w:color w:val="0A0A0A"/>
          <w:kern w:val="0"/>
          <w:lang w:eastAsia="en-GB"/>
          <w14:ligatures w14:val="none"/>
        </w:rPr>
        <w:t>Office Manager</w:t>
      </w:r>
      <w:r w:rsidRPr="00F73A17">
        <w:rPr>
          <w:rFonts w:ascii="Arial" w:eastAsia="Times New Roman" w:hAnsi="Arial" w:cs="Arial"/>
          <w:color w:val="0A0A0A"/>
          <w:kern w:val="0"/>
          <w:lang w:eastAsia="en-GB"/>
          <w14:ligatures w14:val="none"/>
        </w:rPr>
        <w:br/>
        <w:t xml:space="preserve">The engine behind our operations, </w:t>
      </w:r>
      <w:r w:rsidR="00127CC8">
        <w:rPr>
          <w:rFonts w:ascii="Arial" w:eastAsia="Times New Roman" w:hAnsi="Arial" w:cs="Arial"/>
          <w:color w:val="0A0A0A"/>
          <w:kern w:val="0"/>
          <w:lang w:eastAsia="en-GB"/>
          <w14:ligatures w14:val="none"/>
        </w:rPr>
        <w:t xml:space="preserve">Emanuela is </w:t>
      </w:r>
      <w:r w:rsidRPr="00F73A17">
        <w:rPr>
          <w:rFonts w:ascii="Arial" w:eastAsia="Times New Roman" w:hAnsi="Arial" w:cs="Arial"/>
          <w:color w:val="0A0A0A"/>
          <w:kern w:val="0"/>
          <w:lang w:eastAsia="en-GB"/>
          <w14:ligatures w14:val="none"/>
        </w:rPr>
        <w:t>responsible for</w:t>
      </w:r>
      <w:r>
        <w:rPr>
          <w:rFonts w:ascii="Arial" w:eastAsia="Times New Roman" w:hAnsi="Arial" w:cs="Arial"/>
          <w:color w:val="0A0A0A"/>
          <w:kern w:val="0"/>
          <w:lang w:eastAsia="en-GB"/>
          <w14:ligatures w14:val="none"/>
        </w:rPr>
        <w:t xml:space="preserve"> managing the</w:t>
      </w:r>
      <w:r w:rsidRPr="00F73A17">
        <w:rPr>
          <w:rFonts w:ascii="Arial" w:eastAsia="Times New Roman" w:hAnsi="Arial" w:cs="Arial"/>
          <w:color w:val="0A0A0A"/>
          <w:kern w:val="0"/>
          <w:lang w:eastAsia="en-GB"/>
          <w14:ligatures w14:val="none"/>
        </w:rPr>
        <w:t xml:space="preserve"> charity’s finances, reporting on budgets, and ensuring the organisational health of the project so that our frontline staff can remain focused on the women.</w:t>
      </w:r>
    </w:p>
    <w:p w14:paraId="7AF37018" w14:textId="69D794DC" w:rsidR="00671CFD" w:rsidRDefault="00671CFD" w:rsidP="00671CFD">
      <w:pPr>
        <w:shd w:val="clear" w:color="auto" w:fill="FFFFFF"/>
        <w:spacing w:after="0" w:line="360" w:lineRule="atLeast"/>
        <w:rPr>
          <w:rFonts w:ascii="Arial" w:eastAsia="Times New Roman" w:hAnsi="Arial" w:cs="Arial"/>
          <w:kern w:val="0"/>
          <w:lang w:eastAsia="en-GB"/>
          <w14:ligatures w14:val="none"/>
        </w:rPr>
      </w:pPr>
    </w:p>
    <w:p w14:paraId="0979EE2F" w14:textId="556FCE6A" w:rsidR="00605645" w:rsidRDefault="00E200E5" w:rsidP="00E200E5">
      <w:pPr>
        <w:shd w:val="clear" w:color="auto" w:fill="FFFFFF"/>
        <w:spacing w:after="0" w:line="360" w:lineRule="atLeast"/>
        <w:jc w:val="center"/>
        <w:rPr>
          <w:rFonts w:ascii="Arial" w:eastAsia="Times New Roman" w:hAnsi="Arial" w:cs="Arial"/>
          <w:kern w:val="0"/>
          <w:lang w:eastAsia="en-GB"/>
          <w14:ligatures w14:val="none"/>
        </w:rPr>
      </w:pPr>
      <w:r>
        <w:rPr>
          <w:rFonts w:ascii="Arial" w:eastAsia="Times New Roman" w:hAnsi="Arial" w:cs="Arial"/>
          <w:noProof/>
          <w:kern w:val="0"/>
          <w:lang w:eastAsia="en-GB"/>
        </w:rPr>
        <w:drawing>
          <wp:inline distT="0" distB="0" distL="0" distR="0" wp14:anchorId="0C1D4B36" wp14:editId="0CB29697">
            <wp:extent cx="2696282" cy="2022361"/>
            <wp:effectExtent l="0" t="0" r="8890" b="0"/>
            <wp:docPr id="97897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7969" name="Picture 9789796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4209" cy="2028307"/>
                    </a:xfrm>
                    <a:prstGeom prst="rect">
                      <a:avLst/>
                    </a:prstGeom>
                  </pic:spPr>
                </pic:pic>
              </a:graphicData>
            </a:graphic>
          </wp:inline>
        </w:drawing>
      </w:r>
    </w:p>
    <w:p w14:paraId="7E11C2A0" w14:textId="2D1FB4C6" w:rsidR="00605645" w:rsidRDefault="003156AD" w:rsidP="00671CFD">
      <w:pPr>
        <w:shd w:val="clear" w:color="auto" w:fill="FFFFFF"/>
        <w:spacing w:after="0" w:line="360" w:lineRule="atLeast"/>
        <w:rPr>
          <w:rFonts w:ascii="Arial" w:eastAsia="Times New Roman" w:hAnsi="Arial" w:cs="Arial"/>
          <w:kern w:val="0"/>
          <w:lang w:eastAsia="en-GB"/>
          <w14:ligatures w14:val="none"/>
        </w:rPr>
      </w:pPr>
      <w:r>
        <w:rPr>
          <w:rFonts w:ascii="Arial" w:hAnsi="Arial" w:cs="Arial"/>
          <w:noProof/>
          <w:color w:val="0A0A0A"/>
        </w:rPr>
        <mc:AlternateContent>
          <mc:Choice Requires="wps">
            <w:drawing>
              <wp:anchor distT="0" distB="0" distL="114300" distR="114300" simplePos="0" relativeHeight="251666437" behindDoc="0" locked="0" layoutInCell="1" allowOverlap="1" wp14:anchorId="40143DF0" wp14:editId="626ED7FF">
                <wp:simplePos x="0" y="0"/>
                <wp:positionH relativeFrom="column">
                  <wp:posOffset>1524000</wp:posOffset>
                </wp:positionH>
                <wp:positionV relativeFrom="paragraph">
                  <wp:posOffset>67945</wp:posOffset>
                </wp:positionV>
                <wp:extent cx="2714625" cy="285750"/>
                <wp:effectExtent l="0" t="0" r="28575" b="19050"/>
                <wp:wrapNone/>
                <wp:docPr id="325185633" name="Text Box 2"/>
                <wp:cNvGraphicFramePr/>
                <a:graphic xmlns:a="http://schemas.openxmlformats.org/drawingml/2006/main">
                  <a:graphicData uri="http://schemas.microsoft.com/office/word/2010/wordprocessingShape">
                    <wps:wsp>
                      <wps:cNvSpPr txBox="1"/>
                      <wps:spPr>
                        <a:xfrm>
                          <a:off x="0" y="0"/>
                          <a:ext cx="2714625" cy="285750"/>
                        </a:xfrm>
                        <a:prstGeom prst="rect">
                          <a:avLst/>
                        </a:prstGeom>
                        <a:solidFill>
                          <a:schemeClr val="lt1"/>
                        </a:solidFill>
                        <a:ln w="6350">
                          <a:solidFill>
                            <a:prstClr val="black"/>
                          </a:solidFill>
                        </a:ln>
                      </wps:spPr>
                      <wps:txbx>
                        <w:txbxContent>
                          <w:p w14:paraId="5E0B5C15" w14:textId="3BE5E237" w:rsidR="003156AD" w:rsidRDefault="003156AD" w:rsidP="003156AD">
                            <w:r>
                              <w:t>Joanna Project staff team, in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143DF0" id="_x0000_s1030" type="#_x0000_t202" style="position:absolute;margin-left:120pt;margin-top:5.35pt;width:213.75pt;height:22.5pt;z-index:2516664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" fillcolor="white [3201]" strokeweight=".5pt">
                <v:textbox>
                  <w:txbxContent>
                    <w:p w14:paraId="5E0B5C15" w14:textId="3BE5E237" w:rsidR="003156AD" w:rsidRDefault="003156AD" w:rsidP="003156AD">
                      <w:r>
                        <w:t>Joanna Project staff team, in 2025</w:t>
                      </w:r>
                    </w:p>
                  </w:txbxContent>
                </v:textbox>
              </v:shape>
            </w:pict>
          </mc:Fallback>
        </mc:AlternateContent>
      </w:r>
    </w:p>
    <w:p w14:paraId="4ED1AB51" w14:textId="5D6FF996" w:rsidR="00F73A17" w:rsidRDefault="00F73A17" w:rsidP="00F73A17">
      <w:pPr>
        <w:shd w:val="clear" w:color="auto" w:fill="FFFFFF"/>
        <w:spacing w:after="0" w:line="420" w:lineRule="atLeast"/>
        <w:rPr>
          <w:rFonts w:ascii="Arial" w:eastAsia="Times New Roman" w:hAnsi="Arial" w:cs="Arial"/>
          <w:b/>
          <w:bCs/>
          <w:color w:val="0A0A0A"/>
          <w:kern w:val="0"/>
          <w:sz w:val="30"/>
          <w:szCs w:val="30"/>
          <w:lang w:eastAsia="en-GB"/>
          <w14:ligatures w14:val="none"/>
        </w:rPr>
      </w:pPr>
      <w:r w:rsidRPr="00F73A17">
        <w:rPr>
          <w:rFonts w:ascii="Arial" w:eastAsia="Times New Roman" w:hAnsi="Arial" w:cs="Arial"/>
          <w:b/>
          <w:bCs/>
          <w:color w:val="0A0A0A"/>
          <w:kern w:val="0"/>
          <w:sz w:val="30"/>
          <w:szCs w:val="30"/>
          <w:lang w:eastAsia="en-GB"/>
          <w14:ligatures w14:val="none"/>
        </w:rPr>
        <w:lastRenderedPageBreak/>
        <w:t>5. Our Trustees</w:t>
      </w:r>
    </w:p>
    <w:p w14:paraId="67A6D0FE" w14:textId="64E857FA" w:rsidR="00BB55FB" w:rsidRPr="00F73A17" w:rsidRDefault="00BB55FB" w:rsidP="00F73A17">
      <w:pPr>
        <w:shd w:val="clear" w:color="auto" w:fill="FFFFFF"/>
        <w:spacing w:after="0" w:line="420" w:lineRule="atLeast"/>
        <w:rPr>
          <w:rFonts w:ascii="Arial" w:eastAsia="Times New Roman" w:hAnsi="Arial" w:cs="Arial"/>
          <w:b/>
          <w:bCs/>
          <w:color w:val="0A0A0A"/>
          <w:kern w:val="0"/>
          <w:sz w:val="30"/>
          <w:szCs w:val="30"/>
          <w:lang w:eastAsia="en-GB"/>
          <w14:ligatures w14:val="none"/>
        </w:rPr>
      </w:pPr>
    </w:p>
    <w:p w14:paraId="5CA61572" w14:textId="7D919E41" w:rsidR="00F73A17" w:rsidRPr="00F73A17" w:rsidRDefault="00F73A17" w:rsidP="00F73A17">
      <w:pPr>
        <w:shd w:val="clear" w:color="auto" w:fill="FFFFFF"/>
        <w:spacing w:after="0" w:line="360" w:lineRule="atLeast"/>
        <w:rPr>
          <w:rFonts w:ascii="Arial" w:eastAsia="Times New Roman" w:hAnsi="Arial" w:cs="Arial"/>
          <w:color w:val="0A0A0A"/>
          <w:kern w:val="0"/>
          <w:lang w:eastAsia="en-GB"/>
          <w14:ligatures w14:val="none"/>
        </w:rPr>
      </w:pPr>
      <w:r w:rsidRPr="00F73A17">
        <w:rPr>
          <w:rFonts w:ascii="Arial" w:eastAsia="Times New Roman" w:hAnsi="Arial" w:cs="Arial"/>
          <w:color w:val="0A0A0A"/>
          <w:kern w:val="0"/>
          <w:lang w:eastAsia="en-GB"/>
          <w14:ligatures w14:val="none"/>
        </w:rPr>
        <w:t>The </w:t>
      </w:r>
      <w:r w:rsidRPr="00F73A17">
        <w:rPr>
          <w:rFonts w:ascii="Arial" w:eastAsia="Times New Roman" w:hAnsi="Arial" w:cs="Arial"/>
          <w:b/>
          <w:bCs/>
          <w:color w:val="0A0A0A"/>
          <w:kern w:val="0"/>
          <w:lang w:eastAsia="en-GB"/>
          <w14:ligatures w14:val="none"/>
        </w:rPr>
        <w:t>Joanna Project</w:t>
      </w:r>
      <w:r w:rsidRPr="00F73A17">
        <w:rPr>
          <w:rFonts w:ascii="Arial" w:eastAsia="Times New Roman" w:hAnsi="Arial" w:cs="Arial"/>
          <w:color w:val="0A0A0A"/>
          <w:kern w:val="0"/>
          <w:lang w:eastAsia="en-GB"/>
          <w14:ligatures w14:val="none"/>
        </w:rPr>
        <w:t xml:space="preserve"> is governed by a dedicated Board of </w:t>
      </w:r>
      <w:r w:rsidR="00133FD9">
        <w:rPr>
          <w:rFonts w:ascii="Arial" w:eastAsia="Times New Roman" w:hAnsi="Arial" w:cs="Arial"/>
          <w:color w:val="0A0A0A"/>
          <w:kern w:val="0"/>
          <w:lang w:eastAsia="en-GB"/>
          <w14:ligatures w14:val="none"/>
        </w:rPr>
        <w:t xml:space="preserve">6 </w:t>
      </w:r>
      <w:r w:rsidRPr="00F73A17">
        <w:rPr>
          <w:rFonts w:ascii="Arial" w:eastAsia="Times New Roman" w:hAnsi="Arial" w:cs="Arial"/>
          <w:color w:val="0A0A0A"/>
          <w:kern w:val="0"/>
          <w:lang w:eastAsia="en-GB"/>
          <w14:ligatures w14:val="none"/>
        </w:rPr>
        <w:t xml:space="preserve">Trustees who provide their time and expertise on a voluntary basis. </w:t>
      </w:r>
      <w:r w:rsidR="00133FD9">
        <w:rPr>
          <w:rFonts w:ascii="Arial" w:eastAsia="Times New Roman" w:hAnsi="Arial" w:cs="Arial"/>
          <w:color w:val="0A0A0A"/>
          <w:kern w:val="0"/>
          <w:lang w:eastAsia="en-GB"/>
          <w14:ligatures w14:val="none"/>
        </w:rPr>
        <w:t>They</w:t>
      </w:r>
      <w:r w:rsidRPr="00F73A17">
        <w:rPr>
          <w:rFonts w:ascii="Arial" w:eastAsia="Times New Roman" w:hAnsi="Arial" w:cs="Arial"/>
          <w:color w:val="0A0A0A"/>
          <w:kern w:val="0"/>
          <w:lang w:eastAsia="en-GB"/>
          <w14:ligatures w14:val="none"/>
        </w:rPr>
        <w:t> bring a wealth of professional experience to the project, with backgrounds in </w:t>
      </w:r>
      <w:r w:rsidRPr="00F73A17">
        <w:rPr>
          <w:rFonts w:ascii="Arial" w:eastAsia="Times New Roman" w:hAnsi="Arial" w:cs="Arial"/>
          <w:b/>
          <w:bCs/>
          <w:color w:val="0A0A0A"/>
          <w:kern w:val="0"/>
          <w:lang w:eastAsia="en-GB"/>
          <w14:ligatures w14:val="none"/>
        </w:rPr>
        <w:t xml:space="preserve">front-line work, HR, Finance, Safeguarding, </w:t>
      </w:r>
      <w:r w:rsidR="00344738">
        <w:rPr>
          <w:rFonts w:ascii="Arial" w:eastAsia="Times New Roman" w:hAnsi="Arial" w:cs="Arial"/>
          <w:b/>
          <w:bCs/>
          <w:color w:val="0A0A0A"/>
          <w:kern w:val="0"/>
          <w:lang w:eastAsia="en-GB"/>
          <w14:ligatures w14:val="none"/>
        </w:rPr>
        <w:t xml:space="preserve">volunteering, </w:t>
      </w:r>
      <w:r w:rsidRPr="00F73A17">
        <w:rPr>
          <w:rFonts w:ascii="Arial" w:eastAsia="Times New Roman" w:hAnsi="Arial" w:cs="Arial"/>
          <w:b/>
          <w:bCs/>
          <w:color w:val="0A0A0A"/>
          <w:kern w:val="0"/>
          <w:lang w:eastAsia="en-GB"/>
          <w14:ligatures w14:val="none"/>
        </w:rPr>
        <w:t>and Support Work</w:t>
      </w:r>
      <w:r w:rsidRPr="00F73A17">
        <w:rPr>
          <w:rFonts w:ascii="Arial" w:eastAsia="Times New Roman" w:hAnsi="Arial" w:cs="Arial"/>
          <w:color w:val="0A0A0A"/>
          <w:kern w:val="0"/>
          <w:lang w:eastAsia="en-GB"/>
          <w14:ligatures w14:val="none"/>
        </w:rPr>
        <w:t>.</w:t>
      </w:r>
      <w:r w:rsidR="00133FD9">
        <w:rPr>
          <w:rFonts w:ascii="Arial" w:eastAsia="Times New Roman" w:hAnsi="Arial" w:cs="Arial"/>
          <w:color w:val="0A0A0A"/>
          <w:kern w:val="0"/>
          <w:lang w:eastAsia="en-GB"/>
          <w14:ligatures w14:val="none"/>
        </w:rPr>
        <w:br/>
      </w:r>
    </w:p>
    <w:p w14:paraId="2225F3E6" w14:textId="6B060D21" w:rsidR="00671CFD" w:rsidRPr="00BB55FB" w:rsidRDefault="00F73A17" w:rsidP="00671CFD">
      <w:pPr>
        <w:shd w:val="clear" w:color="auto" w:fill="FFFFFF"/>
        <w:spacing w:after="0" w:line="360" w:lineRule="atLeast"/>
        <w:rPr>
          <w:rFonts w:ascii="Arial" w:eastAsia="Times New Roman" w:hAnsi="Arial" w:cs="Arial"/>
          <w:color w:val="0A0A0A"/>
          <w:kern w:val="0"/>
          <w:lang w:eastAsia="en-GB"/>
          <w14:ligatures w14:val="none"/>
        </w:rPr>
      </w:pPr>
      <w:r w:rsidRPr="00F73A17">
        <w:rPr>
          <w:rFonts w:ascii="Arial" w:eastAsia="Times New Roman" w:hAnsi="Arial" w:cs="Arial"/>
          <w:color w:val="0A0A0A"/>
          <w:kern w:val="0"/>
          <w:lang w:eastAsia="en-GB"/>
          <w14:ligatures w14:val="none"/>
        </w:rPr>
        <w:t xml:space="preserve">This personal and professional diverse mix ensures that every penny </w:t>
      </w:r>
      <w:r w:rsidR="00344738">
        <w:rPr>
          <w:rFonts w:ascii="Arial" w:eastAsia="Times New Roman" w:hAnsi="Arial" w:cs="Arial"/>
          <w:color w:val="0A0A0A"/>
          <w:kern w:val="0"/>
          <w:lang w:eastAsia="en-GB"/>
          <w14:ligatures w14:val="none"/>
        </w:rPr>
        <w:t xml:space="preserve">that the project receives </w:t>
      </w:r>
      <w:r w:rsidRPr="00F73A17">
        <w:rPr>
          <w:rFonts w:ascii="Arial" w:eastAsia="Times New Roman" w:hAnsi="Arial" w:cs="Arial"/>
          <w:color w:val="0A0A0A"/>
          <w:kern w:val="0"/>
          <w:lang w:eastAsia="en-GB"/>
          <w14:ligatures w14:val="none"/>
        </w:rPr>
        <w:t>is managed with transparency. Above all, our Trustees are committed to our Christian ethos, ensuring that the values of </w:t>
      </w:r>
      <w:r w:rsidRPr="00F73A17">
        <w:rPr>
          <w:rFonts w:ascii="Arial" w:eastAsia="Times New Roman" w:hAnsi="Arial" w:cs="Arial"/>
          <w:b/>
          <w:bCs/>
          <w:color w:val="0A0A0A"/>
          <w:kern w:val="0"/>
          <w:lang w:eastAsia="en-GB"/>
          <w14:ligatures w14:val="none"/>
        </w:rPr>
        <w:t>Hope, Love, and Dignity</w:t>
      </w:r>
      <w:r w:rsidRPr="00F73A17">
        <w:rPr>
          <w:rFonts w:ascii="Arial" w:eastAsia="Times New Roman" w:hAnsi="Arial" w:cs="Arial"/>
          <w:color w:val="0A0A0A"/>
          <w:kern w:val="0"/>
          <w:lang w:eastAsia="en-GB"/>
          <w14:ligatures w14:val="none"/>
        </w:rPr>
        <w:t> permeate every level of the organisation.</w:t>
      </w:r>
      <w:r w:rsidR="00133FD9">
        <w:rPr>
          <w:rFonts w:ascii="Arial" w:eastAsia="Times New Roman" w:hAnsi="Arial" w:cs="Arial"/>
          <w:color w:val="0A0A0A"/>
          <w:kern w:val="0"/>
          <w:lang w:eastAsia="en-GB"/>
          <w14:ligatures w14:val="none"/>
        </w:rPr>
        <w:br/>
      </w:r>
    </w:p>
    <w:p w14:paraId="1A7D3920" w14:textId="4AA420A9" w:rsidR="0099049A" w:rsidRDefault="00A411B5" w:rsidP="00671CFD">
      <w:pPr>
        <w:shd w:val="clear" w:color="auto" w:fill="FFFFFF"/>
        <w:spacing w:after="0" w:line="360" w:lineRule="atLeast"/>
        <w:rPr>
          <w:rFonts w:ascii="Arial" w:hAnsi="Arial" w:cs="Arial"/>
          <w:color w:val="0A0A0A"/>
          <w:shd w:val="clear" w:color="auto" w:fill="FFFFFF"/>
        </w:rPr>
      </w:pPr>
      <w:r>
        <w:rPr>
          <w:rStyle w:val="Strong"/>
          <w:rFonts w:ascii="Arial" w:hAnsi="Arial" w:cs="Arial"/>
          <w:color w:val="0A0A0A"/>
          <w:shd w:val="clear" w:color="auto" w:fill="FFFFFF"/>
        </w:rPr>
        <w:t>A Year of Transition:</w:t>
      </w:r>
      <w:r>
        <w:rPr>
          <w:rFonts w:ascii="Arial" w:hAnsi="Arial" w:cs="Arial"/>
          <w:color w:val="0A0A0A"/>
        </w:rPr>
        <w:br/>
      </w:r>
      <w:r>
        <w:rPr>
          <w:rFonts w:ascii="Arial" w:hAnsi="Arial" w:cs="Arial"/>
          <w:color w:val="0A0A0A"/>
          <w:shd w:val="clear" w:color="auto" w:fill="FFFFFF"/>
        </w:rPr>
        <w:t>In 2025, we marked a significant change in our board leadership. Our Chair of Trustees, </w:t>
      </w:r>
      <w:r>
        <w:rPr>
          <w:rStyle w:val="Strong"/>
          <w:rFonts w:ascii="Arial" w:hAnsi="Arial" w:cs="Arial"/>
          <w:color w:val="0A0A0A"/>
          <w:shd w:val="clear" w:color="auto" w:fill="FFFFFF"/>
        </w:rPr>
        <w:t>Angharad</w:t>
      </w:r>
      <w:r>
        <w:rPr>
          <w:rFonts w:ascii="Arial" w:hAnsi="Arial" w:cs="Arial"/>
          <w:color w:val="0A0A0A"/>
          <w:shd w:val="clear" w:color="auto" w:fill="FFFFFF"/>
        </w:rPr>
        <w:t>, stepped down after dedicated years of service in this role. We are deeply grateful for her guidance and commitment to our mission. We are delighted to welcome </w:t>
      </w:r>
      <w:r>
        <w:rPr>
          <w:rStyle w:val="Strong"/>
          <w:rFonts w:ascii="Arial" w:hAnsi="Arial" w:cs="Arial"/>
          <w:color w:val="0A0A0A"/>
          <w:shd w:val="clear" w:color="auto" w:fill="FFFFFF"/>
        </w:rPr>
        <w:t>Heather</w:t>
      </w:r>
      <w:r>
        <w:rPr>
          <w:rFonts w:ascii="Arial" w:hAnsi="Arial" w:cs="Arial"/>
          <w:color w:val="0A0A0A"/>
          <w:shd w:val="clear" w:color="auto" w:fill="FFFFFF"/>
        </w:rPr>
        <w:t> to the helm as our new Chair. As an experienced volunteer and Trustee at Joanna Project, Heather brings a wealth of project knowledge, and we look forward to working with her through 2026 and beyon</w:t>
      </w:r>
      <w:r w:rsidR="0099049A">
        <w:rPr>
          <w:rFonts w:ascii="Arial" w:hAnsi="Arial" w:cs="Arial"/>
          <w:color w:val="0A0A0A"/>
          <w:shd w:val="clear" w:color="auto" w:fill="FFFFFF"/>
        </w:rPr>
        <w:t xml:space="preserve">d. </w:t>
      </w:r>
    </w:p>
    <w:p w14:paraId="48059524" w14:textId="77777777" w:rsidR="00C1241D" w:rsidRDefault="00C1241D" w:rsidP="00671CFD">
      <w:pPr>
        <w:shd w:val="clear" w:color="auto" w:fill="FFFFFF"/>
        <w:spacing w:after="0" w:line="360" w:lineRule="atLeast"/>
        <w:rPr>
          <w:rFonts w:ascii="Arial" w:hAnsi="Arial" w:cs="Arial"/>
          <w:color w:val="0A0A0A"/>
          <w:shd w:val="clear" w:color="auto" w:fill="FFFFFF"/>
        </w:rPr>
      </w:pPr>
    </w:p>
    <w:p w14:paraId="5F3FA340" w14:textId="77777777" w:rsidR="00516597" w:rsidRDefault="00516597" w:rsidP="008D7722">
      <w:pPr>
        <w:shd w:val="clear" w:color="auto" w:fill="FFFFFF"/>
        <w:spacing w:after="0" w:line="360" w:lineRule="atLeast"/>
        <w:jc w:val="center"/>
        <w:rPr>
          <w:rFonts w:ascii="Arial" w:hAnsi="Arial" w:cs="Arial"/>
          <w:color w:val="0A0A0A"/>
          <w:shd w:val="clear" w:color="auto" w:fill="FFFFFF"/>
        </w:rPr>
      </w:pPr>
    </w:p>
    <w:p w14:paraId="7F5E69E6" w14:textId="4710815D" w:rsidR="00C1241D" w:rsidRDefault="00046B0C" w:rsidP="008D7722">
      <w:pPr>
        <w:shd w:val="clear" w:color="auto" w:fill="FFFFFF"/>
        <w:spacing w:after="0" w:line="360" w:lineRule="atLeast"/>
        <w:jc w:val="center"/>
        <w:rPr>
          <w:rFonts w:ascii="Arial" w:hAnsi="Arial" w:cs="Arial"/>
          <w:color w:val="0A0A0A"/>
          <w:shd w:val="clear" w:color="auto" w:fill="FFFFFF"/>
        </w:rPr>
      </w:pPr>
      <w:r>
        <w:rPr>
          <w:noProof/>
        </w:rPr>
        <w:drawing>
          <wp:inline distT="0" distB="0" distL="0" distR="0" wp14:anchorId="34AE38A7" wp14:editId="6516EAC7">
            <wp:extent cx="2107798" cy="1583534"/>
            <wp:effectExtent l="0" t="4445" r="2540" b="2540"/>
            <wp:docPr id="597112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119918" cy="1592640"/>
                    </a:xfrm>
                    <a:prstGeom prst="rect">
                      <a:avLst/>
                    </a:prstGeom>
                    <a:noFill/>
                    <a:ln>
                      <a:noFill/>
                    </a:ln>
                  </pic:spPr>
                </pic:pic>
              </a:graphicData>
            </a:graphic>
          </wp:inline>
        </w:drawing>
      </w:r>
    </w:p>
    <w:p w14:paraId="109568CC" w14:textId="26D05D54" w:rsidR="00C1241D" w:rsidRDefault="00516597" w:rsidP="00671CFD">
      <w:pPr>
        <w:shd w:val="clear" w:color="auto" w:fill="FFFFFF"/>
        <w:spacing w:after="0" w:line="360" w:lineRule="atLeast"/>
        <w:rPr>
          <w:rFonts w:ascii="Arial" w:hAnsi="Arial" w:cs="Arial"/>
          <w:color w:val="0A0A0A"/>
          <w:shd w:val="clear" w:color="auto" w:fill="FFFFFF"/>
        </w:rPr>
      </w:pPr>
      <w:r>
        <w:rPr>
          <w:rFonts w:ascii="Arial" w:hAnsi="Arial" w:cs="Arial"/>
          <w:noProof/>
          <w:color w:val="0A0A0A"/>
        </w:rPr>
        <mc:AlternateContent>
          <mc:Choice Requires="wps">
            <w:drawing>
              <wp:anchor distT="0" distB="0" distL="114300" distR="114300" simplePos="0" relativeHeight="251663365" behindDoc="0" locked="0" layoutInCell="1" allowOverlap="1" wp14:anchorId="1DFB5572" wp14:editId="229922BA">
                <wp:simplePos x="0" y="0"/>
                <wp:positionH relativeFrom="margin">
                  <wp:align>center</wp:align>
                </wp:positionH>
                <wp:positionV relativeFrom="paragraph">
                  <wp:posOffset>108585</wp:posOffset>
                </wp:positionV>
                <wp:extent cx="2428875" cy="285750"/>
                <wp:effectExtent l="0" t="0" r="28575" b="19050"/>
                <wp:wrapNone/>
                <wp:docPr id="1116149751" name="Text Box 2"/>
                <wp:cNvGraphicFramePr/>
                <a:graphic xmlns:a="http://schemas.openxmlformats.org/drawingml/2006/main">
                  <a:graphicData uri="http://schemas.microsoft.com/office/word/2010/wordprocessingShape">
                    <wps:wsp>
                      <wps:cNvSpPr txBox="1"/>
                      <wps:spPr>
                        <a:xfrm>
                          <a:off x="0" y="0"/>
                          <a:ext cx="2428875" cy="285750"/>
                        </a:xfrm>
                        <a:prstGeom prst="rect">
                          <a:avLst/>
                        </a:prstGeom>
                        <a:solidFill>
                          <a:schemeClr val="lt1"/>
                        </a:solidFill>
                        <a:ln w="6350">
                          <a:solidFill>
                            <a:prstClr val="black"/>
                          </a:solidFill>
                        </a:ln>
                      </wps:spPr>
                      <wps:txbx>
                        <w:txbxContent>
                          <w:p w14:paraId="5B286FFC" w14:textId="3FE7B296" w:rsidR="00A503D7" w:rsidRDefault="00A503D7">
                            <w:r>
                              <w:t>Heather, our new chair of trustees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FB5572" id="_x0000_s1031" type="#_x0000_t202" style="position:absolute;margin-left:0;margin-top:8.55pt;width:191.25pt;height:22.5pt;z-index:251663365;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" fillcolor="white [3201]" strokeweight=".5pt">
                <v:textbox>
                  <w:txbxContent>
                    <w:p w14:paraId="5B286FFC" w14:textId="3FE7B296" w:rsidR="00A503D7" w:rsidRDefault="00A503D7">
                      <w:r>
                        <w:t>Heather, our new chair of trustees</w:t>
                      </w:r>
                    </w:p>
                  </w:txbxContent>
                </v:textbox>
                <w10:wrap anchorx="margin"/>
              </v:shape>
            </w:pict>
          </mc:Fallback>
        </mc:AlternateContent>
      </w:r>
    </w:p>
    <w:p w14:paraId="5485BEC1" w14:textId="74922CDF" w:rsidR="00C1241D" w:rsidRDefault="00C1241D" w:rsidP="00671CFD">
      <w:pPr>
        <w:shd w:val="clear" w:color="auto" w:fill="FFFFFF"/>
        <w:spacing w:after="0" w:line="360" w:lineRule="atLeast"/>
        <w:rPr>
          <w:rFonts w:ascii="Arial" w:hAnsi="Arial" w:cs="Arial"/>
          <w:color w:val="0A0A0A"/>
          <w:shd w:val="clear" w:color="auto" w:fill="FFFFFF"/>
        </w:rPr>
      </w:pPr>
    </w:p>
    <w:p w14:paraId="095FBBC1" w14:textId="14670F2A" w:rsidR="00C1241D" w:rsidRDefault="00C1241D" w:rsidP="00671CFD">
      <w:pPr>
        <w:shd w:val="clear" w:color="auto" w:fill="FFFFFF"/>
        <w:spacing w:after="0" w:line="360" w:lineRule="atLeast"/>
        <w:rPr>
          <w:rFonts w:ascii="Arial" w:hAnsi="Arial" w:cs="Arial"/>
          <w:color w:val="0A0A0A"/>
          <w:shd w:val="clear" w:color="auto" w:fill="FFFFFF"/>
        </w:rPr>
      </w:pPr>
    </w:p>
    <w:p w14:paraId="08958798" w14:textId="76EDB049" w:rsidR="001D09ED" w:rsidRPr="00671CFD" w:rsidRDefault="001D09ED" w:rsidP="00671CFD">
      <w:pPr>
        <w:shd w:val="clear" w:color="auto" w:fill="FFFFFF"/>
        <w:spacing w:after="0" w:line="360" w:lineRule="atLeast"/>
        <w:rPr>
          <w:rFonts w:ascii="Arial" w:eastAsia="Times New Roman" w:hAnsi="Arial" w:cs="Arial"/>
          <w:kern w:val="0"/>
          <w:lang w:eastAsia="en-GB"/>
          <w14:ligatures w14:val="none"/>
        </w:rPr>
      </w:pPr>
    </w:p>
    <w:p w14:paraId="44FE4404" w14:textId="77777777" w:rsidR="00516597" w:rsidRDefault="00516597"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0DC77B37" w14:textId="77777777" w:rsidR="00516597" w:rsidRDefault="00516597"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6A4A7609" w14:textId="77777777" w:rsidR="00516597" w:rsidRDefault="00516597"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058ACC61" w14:textId="77777777" w:rsidR="00516597" w:rsidRDefault="00516597"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03CACA55" w14:textId="77777777" w:rsidR="00516597" w:rsidRDefault="00516597"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1FDD0F8C" w14:textId="77777777" w:rsidR="00516597" w:rsidRDefault="00516597"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14922AA0" w14:textId="15C0C89E" w:rsidR="00671CF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r w:rsidRPr="00671CFD">
        <w:rPr>
          <w:rFonts w:ascii="Arial" w:eastAsia="Times New Roman" w:hAnsi="Arial" w:cs="Arial"/>
          <w:b/>
          <w:bCs/>
          <w:kern w:val="0"/>
          <w:sz w:val="30"/>
          <w:szCs w:val="30"/>
          <w:lang w:eastAsia="en-GB"/>
          <w14:ligatures w14:val="none"/>
        </w:rPr>
        <w:t>5. Our Volunteers: The Heart of the Project</w:t>
      </w:r>
    </w:p>
    <w:p w14:paraId="75DDDFF8" w14:textId="4571349D" w:rsidR="00671CFD" w:rsidRPr="004C4AED" w:rsidRDefault="00671CF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42F759C9" w14:textId="4EA3DEC5" w:rsidR="008E6875" w:rsidRDefault="008E6875" w:rsidP="008E6875">
      <w:pPr>
        <w:shd w:val="clear" w:color="auto" w:fill="FFFFFF"/>
        <w:spacing w:after="0" w:line="360" w:lineRule="atLeast"/>
        <w:rPr>
          <w:rFonts w:ascii="Arial" w:eastAsia="Times New Roman" w:hAnsi="Arial" w:cs="Arial"/>
          <w:color w:val="0A0A0A"/>
          <w:kern w:val="0"/>
          <w:lang w:eastAsia="en-GB"/>
          <w14:ligatures w14:val="none"/>
        </w:rPr>
      </w:pPr>
      <w:r w:rsidRPr="008E6875">
        <w:rPr>
          <w:rFonts w:ascii="Arial" w:eastAsia="Times New Roman" w:hAnsi="Arial" w:cs="Arial"/>
          <w:color w:val="0A0A0A"/>
          <w:kern w:val="0"/>
          <w:lang w:eastAsia="en-GB"/>
          <w14:ligatures w14:val="none"/>
        </w:rPr>
        <w:t>Our </w:t>
      </w:r>
      <w:r w:rsidR="007D491B">
        <w:rPr>
          <w:rFonts w:ascii="Arial" w:eastAsia="Times New Roman" w:hAnsi="Arial" w:cs="Arial"/>
          <w:color w:val="0A0A0A"/>
          <w:kern w:val="0"/>
          <w:lang w:eastAsia="en-GB"/>
          <w14:ligatures w14:val="none"/>
        </w:rPr>
        <w:t xml:space="preserve">team of approximately </w:t>
      </w:r>
      <w:r w:rsidRPr="008E6875">
        <w:rPr>
          <w:rFonts w:ascii="Arial" w:eastAsia="Times New Roman" w:hAnsi="Arial" w:cs="Arial"/>
          <w:b/>
          <w:bCs/>
          <w:color w:val="0A0A0A"/>
          <w:kern w:val="0"/>
          <w:lang w:eastAsia="en-GB"/>
          <w14:ligatures w14:val="none"/>
        </w:rPr>
        <w:t>20 dedicated volunteers</w:t>
      </w:r>
      <w:r w:rsidRPr="008E6875">
        <w:rPr>
          <w:rFonts w:ascii="Arial" w:eastAsia="Times New Roman" w:hAnsi="Arial" w:cs="Arial"/>
          <w:color w:val="0A0A0A"/>
          <w:kern w:val="0"/>
          <w:lang w:eastAsia="en-GB"/>
          <w14:ligatures w14:val="none"/>
        </w:rPr>
        <w:t> are the lifeblood of our daily work. In 2025, they contributed a staggering </w:t>
      </w:r>
      <w:r w:rsidRPr="008E6875">
        <w:rPr>
          <w:rFonts w:ascii="Arial" w:eastAsia="Times New Roman" w:hAnsi="Arial" w:cs="Arial"/>
          <w:b/>
          <w:bCs/>
          <w:color w:val="0A0A0A"/>
          <w:kern w:val="0"/>
          <w:lang w:eastAsia="en-GB"/>
          <w14:ligatures w14:val="none"/>
        </w:rPr>
        <w:t>800 hours</w:t>
      </w:r>
      <w:r w:rsidRPr="008E6875">
        <w:rPr>
          <w:rFonts w:ascii="Arial" w:eastAsia="Times New Roman" w:hAnsi="Arial" w:cs="Arial"/>
          <w:color w:val="0A0A0A"/>
          <w:kern w:val="0"/>
          <w:lang w:eastAsia="en-GB"/>
          <w14:ligatures w14:val="none"/>
        </w:rPr>
        <w:t>—an average of 17 hours every week—across outreach, baking, admin, lunchtime support</w:t>
      </w:r>
      <w:r w:rsidR="007D491B">
        <w:rPr>
          <w:rFonts w:ascii="Arial" w:eastAsia="Times New Roman" w:hAnsi="Arial" w:cs="Arial"/>
          <w:color w:val="0A0A0A"/>
          <w:kern w:val="0"/>
          <w:lang w:eastAsia="en-GB"/>
          <w14:ligatures w14:val="none"/>
        </w:rPr>
        <w:t xml:space="preserve"> and house care.</w:t>
      </w:r>
    </w:p>
    <w:p w14:paraId="1495B9B1" w14:textId="0777D0BA" w:rsidR="007D491B" w:rsidRPr="008E6875" w:rsidRDefault="007D491B" w:rsidP="008E6875">
      <w:pPr>
        <w:shd w:val="clear" w:color="auto" w:fill="FFFFFF"/>
        <w:spacing w:after="0" w:line="360" w:lineRule="atLeast"/>
        <w:rPr>
          <w:rFonts w:ascii="Arial" w:eastAsia="Times New Roman" w:hAnsi="Arial" w:cs="Arial"/>
          <w:color w:val="0A0A0A"/>
          <w:kern w:val="0"/>
          <w:lang w:eastAsia="en-GB"/>
          <w14:ligatures w14:val="none"/>
        </w:rPr>
      </w:pPr>
    </w:p>
    <w:p w14:paraId="5C55D41F" w14:textId="6EFDD795" w:rsidR="007D491B" w:rsidRDefault="008E6875" w:rsidP="00D14F5B">
      <w:pPr>
        <w:shd w:val="clear" w:color="auto" w:fill="FFFFFF"/>
        <w:spacing w:after="0" w:line="360" w:lineRule="atLeast"/>
        <w:rPr>
          <w:rFonts w:ascii="Arial" w:eastAsia="Times New Roman" w:hAnsi="Arial" w:cs="Arial"/>
          <w:color w:val="0A0A0A"/>
          <w:kern w:val="0"/>
          <w:lang w:eastAsia="en-GB"/>
          <w14:ligatures w14:val="none"/>
        </w:rPr>
      </w:pPr>
      <w:r w:rsidRPr="008E6875">
        <w:rPr>
          <w:rFonts w:ascii="Arial" w:eastAsia="Times New Roman" w:hAnsi="Arial" w:cs="Arial"/>
          <w:b/>
          <w:bCs/>
          <w:color w:val="0A0A0A"/>
          <w:kern w:val="0"/>
          <w:lang w:eastAsia="en-GB"/>
          <w14:ligatures w14:val="none"/>
        </w:rPr>
        <w:t>Celebrating Our Team:</w:t>
      </w:r>
      <w:r w:rsidRPr="008E6875">
        <w:rPr>
          <w:rFonts w:ascii="Arial" w:eastAsia="Times New Roman" w:hAnsi="Arial" w:cs="Arial"/>
          <w:color w:val="0A0A0A"/>
          <w:kern w:val="0"/>
          <w:lang w:eastAsia="en-GB"/>
          <w14:ligatures w14:val="none"/>
        </w:rPr>
        <w:br/>
        <w:t>To honour this incredible commitment, in the summer of 2025, we hosted a </w:t>
      </w:r>
      <w:r w:rsidRPr="008E6875">
        <w:rPr>
          <w:rFonts w:ascii="Arial" w:eastAsia="Times New Roman" w:hAnsi="Arial" w:cs="Arial"/>
          <w:b/>
          <w:bCs/>
          <w:color w:val="0A0A0A"/>
          <w:kern w:val="0"/>
          <w:lang w:eastAsia="en-GB"/>
          <w14:ligatures w14:val="none"/>
        </w:rPr>
        <w:t>Volunteer Celebration BBQ</w:t>
      </w:r>
      <w:r w:rsidRPr="008E6875">
        <w:rPr>
          <w:rFonts w:ascii="Arial" w:eastAsia="Times New Roman" w:hAnsi="Arial" w:cs="Arial"/>
          <w:color w:val="0A0A0A"/>
          <w:kern w:val="0"/>
          <w:lang w:eastAsia="en-GB"/>
          <w14:ligatures w14:val="none"/>
        </w:rPr>
        <w:t xml:space="preserve"> in the Joanna Garden. It was a wonderful </w:t>
      </w:r>
      <w:r w:rsidR="00133FD9">
        <w:rPr>
          <w:rFonts w:ascii="Arial" w:eastAsia="Times New Roman" w:hAnsi="Arial" w:cs="Arial"/>
          <w:color w:val="0A0A0A"/>
          <w:kern w:val="0"/>
          <w:lang w:eastAsia="en-GB"/>
          <w14:ligatures w14:val="none"/>
        </w:rPr>
        <w:t xml:space="preserve">evening </w:t>
      </w:r>
      <w:r w:rsidRPr="008E6875">
        <w:rPr>
          <w:rFonts w:ascii="Arial" w:eastAsia="Times New Roman" w:hAnsi="Arial" w:cs="Arial"/>
          <w:color w:val="0A0A0A"/>
          <w:kern w:val="0"/>
          <w:lang w:eastAsia="en-GB"/>
          <w14:ligatures w14:val="none"/>
        </w:rPr>
        <w:t>where burgers were eaten, games were played, and stories were shared. Moments like these allow us to pause and thank the individuals who make our "homely</w:t>
      </w:r>
      <w:r w:rsidR="00C60527">
        <w:rPr>
          <w:rFonts w:ascii="Arial" w:eastAsia="Times New Roman" w:hAnsi="Arial" w:cs="Arial"/>
          <w:color w:val="0A0A0A"/>
          <w:kern w:val="0"/>
          <w:lang w:eastAsia="en-GB"/>
          <w14:ligatures w14:val="none"/>
        </w:rPr>
        <w:t xml:space="preserve"> and caring</w:t>
      </w:r>
      <w:r w:rsidRPr="008E6875">
        <w:rPr>
          <w:rFonts w:ascii="Arial" w:eastAsia="Times New Roman" w:hAnsi="Arial" w:cs="Arial"/>
          <w:color w:val="0A0A0A"/>
          <w:kern w:val="0"/>
          <w:lang w:eastAsia="en-GB"/>
          <w14:ligatures w14:val="none"/>
        </w:rPr>
        <w:t>" atmosphere possible through their selfless service</w:t>
      </w:r>
      <w:r w:rsidR="0042067D">
        <w:rPr>
          <w:rFonts w:ascii="Arial" w:eastAsia="Times New Roman" w:hAnsi="Arial" w:cs="Arial"/>
          <w:color w:val="0A0A0A"/>
          <w:kern w:val="0"/>
          <w:lang w:eastAsia="en-GB"/>
          <w14:ligatures w14:val="none"/>
        </w:rPr>
        <w:t>.</w:t>
      </w:r>
    </w:p>
    <w:p w14:paraId="30933DAE" w14:textId="247F25C8" w:rsidR="0042067D" w:rsidRDefault="0042067D" w:rsidP="00D14F5B">
      <w:pPr>
        <w:shd w:val="clear" w:color="auto" w:fill="FFFFFF"/>
        <w:spacing w:after="0" w:line="360" w:lineRule="atLeast"/>
        <w:rPr>
          <w:rFonts w:ascii="Arial" w:eastAsia="Times New Roman" w:hAnsi="Arial" w:cs="Arial"/>
          <w:color w:val="0A0A0A"/>
          <w:kern w:val="0"/>
          <w:lang w:eastAsia="en-GB"/>
          <w14:ligatures w14:val="none"/>
        </w:rPr>
      </w:pPr>
    </w:p>
    <w:p w14:paraId="18D9CFD9" w14:textId="0DE07DBA" w:rsidR="0042067D" w:rsidRDefault="0042067D" w:rsidP="00D14F5B">
      <w:pPr>
        <w:shd w:val="clear" w:color="auto" w:fill="FFFFFF"/>
        <w:spacing w:after="0" w:line="360" w:lineRule="atLeast"/>
        <w:rPr>
          <w:rFonts w:ascii="Arial" w:eastAsia="Times New Roman" w:hAnsi="Arial" w:cs="Arial"/>
          <w:color w:val="0A0A0A"/>
          <w:kern w:val="0"/>
          <w:lang w:eastAsia="en-GB"/>
          <w14:ligatures w14:val="none"/>
        </w:rPr>
      </w:pPr>
    </w:p>
    <w:p w14:paraId="73983CC3" w14:textId="0F3D5789" w:rsidR="0042067D" w:rsidRDefault="0042067D" w:rsidP="00D14F5B">
      <w:pPr>
        <w:shd w:val="clear" w:color="auto" w:fill="FFFFFF"/>
        <w:spacing w:after="0" w:line="360" w:lineRule="atLeast"/>
        <w:rPr>
          <w:rFonts w:ascii="Arial" w:eastAsia="Times New Roman" w:hAnsi="Arial" w:cs="Arial"/>
          <w:color w:val="0A0A0A"/>
          <w:kern w:val="0"/>
          <w:lang w:eastAsia="en-GB"/>
          <w14:ligatures w14:val="none"/>
        </w:rPr>
      </w:pPr>
    </w:p>
    <w:p w14:paraId="6A4DEF32" w14:textId="1FFD946E" w:rsidR="00671CFD" w:rsidRDefault="00671CFD" w:rsidP="007D491B">
      <w:pPr>
        <w:spacing w:after="0" w:line="420" w:lineRule="atLeast"/>
        <w:rPr>
          <w:rFonts w:ascii="Arial" w:eastAsia="Times New Roman" w:hAnsi="Arial" w:cs="Arial"/>
          <w:b/>
          <w:bCs/>
          <w:kern w:val="0"/>
          <w:sz w:val="30"/>
          <w:szCs w:val="30"/>
          <w:lang w:eastAsia="en-GB"/>
          <w14:ligatures w14:val="none"/>
        </w:rPr>
      </w:pPr>
      <w:r w:rsidRPr="00671CFD">
        <w:rPr>
          <w:rFonts w:ascii="Arial" w:eastAsia="Times New Roman" w:hAnsi="Arial" w:cs="Arial"/>
          <w:b/>
          <w:bCs/>
          <w:kern w:val="0"/>
          <w:sz w:val="30"/>
          <w:szCs w:val="30"/>
          <w:lang w:eastAsia="en-GB"/>
          <w14:ligatures w14:val="none"/>
        </w:rPr>
        <w:t>6. In Their Own Words</w:t>
      </w:r>
    </w:p>
    <w:p w14:paraId="0D01FF24" w14:textId="15658911" w:rsidR="00BB55FB" w:rsidRDefault="00BB55FB" w:rsidP="007D491B">
      <w:pPr>
        <w:spacing w:after="0" w:line="420" w:lineRule="atLeast"/>
        <w:rPr>
          <w:rFonts w:ascii="Arial" w:eastAsia="Times New Roman" w:hAnsi="Arial" w:cs="Arial"/>
          <w:b/>
          <w:bCs/>
          <w:kern w:val="0"/>
          <w:sz w:val="30"/>
          <w:szCs w:val="30"/>
          <w:lang w:eastAsia="en-GB"/>
          <w14:ligatures w14:val="none"/>
        </w:rPr>
      </w:pPr>
    </w:p>
    <w:p w14:paraId="0D85D88D" w14:textId="0C9C6CDE" w:rsidR="00CD322E" w:rsidRPr="00CD322E" w:rsidRDefault="00133FD9" w:rsidP="007D491B">
      <w:pPr>
        <w:spacing w:after="0" w:line="420" w:lineRule="atLeast"/>
        <w:rPr>
          <w:rFonts w:ascii="Arial" w:eastAsia="Times New Roman" w:hAnsi="Arial" w:cs="Arial"/>
          <w:kern w:val="0"/>
          <w:lang w:eastAsia="en-GB"/>
          <w14:ligatures w14:val="none"/>
        </w:rPr>
      </w:pPr>
      <w:r w:rsidRPr="00CD322E">
        <w:rPr>
          <w:rFonts w:ascii="Arial" w:eastAsia="Times New Roman" w:hAnsi="Arial" w:cs="Arial"/>
          <w:kern w:val="0"/>
          <w:lang w:eastAsia="en-GB"/>
          <w14:ligatures w14:val="none"/>
        </w:rPr>
        <w:t xml:space="preserve">At the heart of everything </w:t>
      </w:r>
      <w:r w:rsidR="00CD322E" w:rsidRPr="00CD322E">
        <w:rPr>
          <w:rFonts w:ascii="Arial" w:eastAsia="Times New Roman" w:hAnsi="Arial" w:cs="Arial"/>
          <w:kern w:val="0"/>
          <w:lang w:eastAsia="en-GB"/>
          <w14:ligatures w14:val="none"/>
        </w:rPr>
        <w:t xml:space="preserve">that </w:t>
      </w:r>
      <w:r w:rsidRPr="00CD322E">
        <w:rPr>
          <w:rFonts w:ascii="Arial" w:eastAsia="Times New Roman" w:hAnsi="Arial" w:cs="Arial"/>
          <w:kern w:val="0"/>
          <w:lang w:eastAsia="en-GB"/>
          <w14:ligatures w14:val="none"/>
        </w:rPr>
        <w:t>we do are the women that we serve</w:t>
      </w:r>
      <w:r w:rsidR="00CD322E" w:rsidRPr="00CD322E">
        <w:rPr>
          <w:rFonts w:ascii="Arial" w:eastAsia="Times New Roman" w:hAnsi="Arial" w:cs="Arial"/>
          <w:kern w:val="0"/>
          <w:lang w:eastAsia="en-GB"/>
          <w14:ligatures w14:val="none"/>
        </w:rPr>
        <w:t xml:space="preserve"> and 2025 brought moments of sadness, challenge and joy in equal measure. </w:t>
      </w:r>
      <w:r w:rsidR="00CD322E">
        <w:rPr>
          <w:rFonts w:ascii="Arial" w:eastAsia="Times New Roman" w:hAnsi="Arial" w:cs="Arial"/>
          <w:kern w:val="0"/>
          <w:lang w:eastAsia="en-GB"/>
          <w14:ligatures w14:val="none"/>
        </w:rPr>
        <w:t>Here are just a handful of those moments…</w:t>
      </w:r>
      <w:r w:rsidR="00CD322E" w:rsidRPr="00CD322E">
        <w:rPr>
          <w:rFonts w:ascii="Arial" w:eastAsia="Times New Roman" w:hAnsi="Arial" w:cs="Arial"/>
          <w:kern w:val="0"/>
          <w:lang w:eastAsia="en-GB"/>
          <w14:ligatures w14:val="none"/>
        </w:rPr>
        <w:br/>
      </w:r>
    </w:p>
    <w:p w14:paraId="4ADE3EC9" w14:textId="3043AC1B" w:rsidR="00671CFD" w:rsidRDefault="00671CFD" w:rsidP="00B67F6C">
      <w:pPr>
        <w:spacing w:after="0" w:line="360" w:lineRule="atLeast"/>
        <w:jc w:val="center"/>
        <w:rPr>
          <w:rFonts w:ascii="Arial" w:eastAsia="Times New Roman" w:hAnsi="Arial" w:cs="Arial"/>
          <w:i/>
          <w:iCs/>
          <w:kern w:val="0"/>
          <w:lang w:eastAsia="en-GB"/>
          <w14:ligatures w14:val="none"/>
        </w:rPr>
      </w:pPr>
      <w:r w:rsidRPr="00671CFD">
        <w:rPr>
          <w:rFonts w:ascii="Arial" w:eastAsia="Times New Roman" w:hAnsi="Arial" w:cs="Arial"/>
          <w:i/>
          <w:iCs/>
          <w:kern w:val="0"/>
          <w:lang w:eastAsia="en-GB"/>
          <w14:ligatures w14:val="none"/>
        </w:rPr>
        <w:t>"You guys are like a family to me, seriously, it means everything."</w:t>
      </w:r>
    </w:p>
    <w:p w14:paraId="25F53597" w14:textId="16CCF87D" w:rsidR="00CD322E" w:rsidRPr="00671CFD" w:rsidRDefault="00CD322E" w:rsidP="00B67F6C">
      <w:pPr>
        <w:spacing w:after="0" w:line="360" w:lineRule="atLeast"/>
        <w:jc w:val="center"/>
        <w:rPr>
          <w:rFonts w:ascii="Arial" w:eastAsia="Times New Roman" w:hAnsi="Arial" w:cs="Arial"/>
          <w:kern w:val="0"/>
          <w:lang w:eastAsia="en-GB"/>
          <w14:ligatures w14:val="none"/>
        </w:rPr>
      </w:pPr>
    </w:p>
    <w:p w14:paraId="01DF2D6F" w14:textId="3D1DCDE8" w:rsidR="00CD322E" w:rsidRDefault="00671CFD" w:rsidP="00B67F6C">
      <w:pPr>
        <w:spacing w:after="0" w:line="360" w:lineRule="atLeast"/>
        <w:jc w:val="center"/>
        <w:rPr>
          <w:rFonts w:ascii="Arial" w:eastAsia="Times New Roman" w:hAnsi="Arial" w:cs="Arial"/>
          <w:i/>
          <w:iCs/>
          <w:kern w:val="0"/>
          <w:lang w:eastAsia="en-GB"/>
          <w14:ligatures w14:val="none"/>
        </w:rPr>
      </w:pPr>
      <w:r w:rsidRPr="00671CFD">
        <w:rPr>
          <w:rFonts w:ascii="Arial" w:eastAsia="Times New Roman" w:hAnsi="Arial" w:cs="Arial"/>
          <w:i/>
          <w:iCs/>
          <w:kern w:val="0"/>
          <w:lang w:eastAsia="en-GB"/>
          <w14:ligatures w14:val="none"/>
        </w:rPr>
        <w:t>"You helped me when no one else would."</w:t>
      </w:r>
    </w:p>
    <w:p w14:paraId="5A32BE4B" w14:textId="70C66854" w:rsidR="00CD322E" w:rsidRDefault="00CD322E" w:rsidP="007D491B">
      <w:pPr>
        <w:spacing w:after="0" w:line="360" w:lineRule="atLeast"/>
        <w:rPr>
          <w:rFonts w:ascii="Arial" w:eastAsia="Times New Roman" w:hAnsi="Arial" w:cs="Arial"/>
          <w:i/>
          <w:iCs/>
          <w:kern w:val="0"/>
          <w:lang w:eastAsia="en-GB"/>
          <w14:ligatures w14:val="none"/>
        </w:rPr>
      </w:pPr>
    </w:p>
    <w:p w14:paraId="21E0DCE8" w14:textId="1EDE8223" w:rsidR="00671CFD" w:rsidRPr="004C4AED" w:rsidRDefault="00AA20BE" w:rsidP="000B7B39">
      <w:pPr>
        <w:spacing w:after="0" w:line="360" w:lineRule="atLeast"/>
        <w:jc w:val="center"/>
        <w:rPr>
          <w:rFonts w:ascii="Arial" w:eastAsia="Times New Roman" w:hAnsi="Arial" w:cs="Arial"/>
          <w:i/>
          <w:iCs/>
          <w:kern w:val="0"/>
          <w:lang w:eastAsia="en-GB"/>
          <w14:ligatures w14:val="none"/>
        </w:rPr>
      </w:pPr>
      <w:r>
        <w:rPr>
          <w:rFonts w:ascii="Arial" w:eastAsia="Times New Roman" w:hAnsi="Arial" w:cs="Arial"/>
          <w:noProof/>
          <w:kern w:val="0"/>
          <w:lang w:eastAsia="en-GB"/>
        </w:rPr>
        <mc:AlternateContent>
          <mc:Choice Requires="wps">
            <w:drawing>
              <wp:anchor distT="0" distB="0" distL="114300" distR="114300" simplePos="0" relativeHeight="251680773" behindDoc="0" locked="0" layoutInCell="1" allowOverlap="1" wp14:anchorId="1ABD5799" wp14:editId="0BDB5BB3">
                <wp:simplePos x="0" y="0"/>
                <wp:positionH relativeFrom="column">
                  <wp:posOffset>-133350</wp:posOffset>
                </wp:positionH>
                <wp:positionV relativeFrom="paragraph">
                  <wp:posOffset>2604135</wp:posOffset>
                </wp:positionV>
                <wp:extent cx="2886075" cy="314325"/>
                <wp:effectExtent l="0" t="0" r="28575" b="28575"/>
                <wp:wrapNone/>
                <wp:docPr id="762480433" name="Text Box 4"/>
                <wp:cNvGraphicFramePr/>
                <a:graphic xmlns:a="http://schemas.openxmlformats.org/drawingml/2006/main">
                  <a:graphicData uri="http://schemas.microsoft.com/office/word/2010/wordprocessingShape">
                    <wps:wsp>
                      <wps:cNvSpPr txBox="1"/>
                      <wps:spPr>
                        <a:xfrm>
                          <a:off x="0" y="0"/>
                          <a:ext cx="2886075" cy="314325"/>
                        </a:xfrm>
                        <a:prstGeom prst="rect">
                          <a:avLst/>
                        </a:prstGeom>
                        <a:solidFill>
                          <a:schemeClr val="lt1"/>
                        </a:solidFill>
                        <a:ln w="6350">
                          <a:solidFill>
                            <a:prstClr val="black"/>
                          </a:solidFill>
                        </a:ln>
                      </wps:spPr>
                      <wps:txbx>
                        <w:txbxContent>
                          <w:p w14:paraId="5A0CE892" w14:textId="2E903285" w:rsidR="00AA20BE" w:rsidRDefault="00AA20BE" w:rsidP="00424761">
                            <w:pPr>
                              <w:jc w:val="center"/>
                            </w:pPr>
                            <w:r>
                              <w:t>Messages from our women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D5799" id="Text Box 4" o:spid="_x0000_s1032" type="#_x0000_t202" style="position:absolute;left:0;text-align:left;margin-left:-10.5pt;margin-top:205.05pt;width:227.25pt;height:24.75pt;z-index:251680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CiqOwIAAIM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" fillcolor="white [3201]" strokeweight=".5pt">
                <v:textbox>
                  <w:txbxContent>
                    <w:p w14:paraId="5A0CE892" w14:textId="2E903285" w:rsidR="00AA20BE" w:rsidRDefault="00AA20BE" w:rsidP="00424761">
                      <w:pPr>
                        <w:jc w:val="center"/>
                      </w:pPr>
                      <w:r>
                        <w:t>Messages from our women</w:t>
                      </w:r>
                    </w:p>
                  </w:txbxContent>
                </v:textbox>
              </v:shape>
            </w:pict>
          </mc:Fallback>
        </mc:AlternateContent>
      </w:r>
      <w:r w:rsidR="00982480">
        <w:rPr>
          <w:rFonts w:ascii="Arial" w:eastAsia="Times New Roman" w:hAnsi="Arial" w:cs="Arial"/>
          <w:b/>
          <w:bCs/>
          <w:noProof/>
          <w:kern w:val="0"/>
          <w:sz w:val="30"/>
          <w:szCs w:val="30"/>
          <w:lang w:eastAsia="en-GB"/>
          <w14:ligatures w14:val="none"/>
        </w:rPr>
        <w:drawing>
          <wp:anchor distT="0" distB="0" distL="114300" distR="114300" simplePos="0" relativeHeight="251658242" behindDoc="1" locked="0" layoutInCell="1" allowOverlap="1" wp14:anchorId="2E913D00" wp14:editId="0031F84E">
            <wp:simplePos x="0" y="0"/>
            <wp:positionH relativeFrom="margin">
              <wp:align>left</wp:align>
            </wp:positionH>
            <wp:positionV relativeFrom="paragraph">
              <wp:posOffset>460895</wp:posOffset>
            </wp:positionV>
            <wp:extent cx="2677160" cy="2009775"/>
            <wp:effectExtent l="0" t="0" r="8890" b="0"/>
            <wp:wrapTopAndBottom/>
            <wp:docPr id="18204084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3509" cy="2014111"/>
                    </a:xfrm>
                    <a:prstGeom prst="rect">
                      <a:avLst/>
                    </a:prstGeom>
                    <a:noFill/>
                    <a:ln>
                      <a:noFill/>
                    </a:ln>
                  </pic:spPr>
                </pic:pic>
              </a:graphicData>
            </a:graphic>
            <wp14:sizeRelH relativeFrom="page">
              <wp14:pctWidth>0</wp14:pctWidth>
            </wp14:sizeRelH>
            <wp14:sizeRelV relativeFrom="page">
              <wp14:pctHeight>0</wp14:pctHeight>
            </wp14:sizeRelV>
          </wp:anchor>
        </w:drawing>
      </w:r>
      <w:r w:rsidR="00982480" w:rsidRPr="000B7B39">
        <w:rPr>
          <w:rFonts w:ascii="Arial" w:eastAsia="Times New Roman" w:hAnsi="Arial" w:cs="Arial"/>
          <w:i/>
          <w:iCs/>
          <w:noProof/>
          <w:kern w:val="0"/>
          <w:lang w:eastAsia="en-GB"/>
          <w14:ligatures w14:val="none"/>
        </w:rPr>
        <w:drawing>
          <wp:anchor distT="0" distB="0" distL="114300" distR="114300" simplePos="0" relativeHeight="251658244" behindDoc="1" locked="0" layoutInCell="1" allowOverlap="1" wp14:anchorId="6B8BFF0E" wp14:editId="096AC598">
            <wp:simplePos x="0" y="0"/>
            <wp:positionH relativeFrom="margin">
              <wp:posOffset>2895600</wp:posOffset>
            </wp:positionH>
            <wp:positionV relativeFrom="paragraph">
              <wp:posOffset>60960</wp:posOffset>
            </wp:positionV>
            <wp:extent cx="3024494" cy="2533650"/>
            <wp:effectExtent l="0" t="0" r="5080" b="0"/>
            <wp:wrapNone/>
            <wp:docPr id="1933563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63788" name=""/>
                    <pic:cNvPicPr/>
                  </pic:nvPicPr>
                  <pic:blipFill>
                    <a:blip r:embed="rId20">
                      <a:extLst>
                        <a:ext uri="{28A0092B-C50C-407E-A947-70E740481C1C}">
                          <a14:useLocalDpi xmlns:a14="http://schemas.microsoft.com/office/drawing/2010/main" val="0"/>
                        </a:ext>
                      </a:extLst>
                    </a:blip>
                    <a:stretch>
                      <a:fillRect/>
                    </a:stretch>
                  </pic:blipFill>
                  <pic:spPr>
                    <a:xfrm>
                      <a:off x="0" y="0"/>
                      <a:ext cx="3026187" cy="2535069"/>
                    </a:xfrm>
                    <a:prstGeom prst="rect">
                      <a:avLst/>
                    </a:prstGeom>
                  </pic:spPr>
                </pic:pic>
              </a:graphicData>
            </a:graphic>
            <wp14:sizeRelH relativeFrom="margin">
              <wp14:pctWidth>0</wp14:pctWidth>
            </wp14:sizeRelH>
            <wp14:sizeRelV relativeFrom="margin">
              <wp14:pctHeight>0</wp14:pctHeight>
            </wp14:sizeRelV>
          </wp:anchor>
        </w:drawing>
      </w:r>
      <w:r w:rsidR="00974A1E">
        <w:rPr>
          <w:rFonts w:ascii="Arial" w:eastAsia="Times New Roman" w:hAnsi="Arial" w:cs="Arial"/>
          <w:i/>
          <w:iCs/>
          <w:kern w:val="0"/>
          <w:lang w:eastAsia="en-GB"/>
          <w14:ligatures w14:val="none"/>
        </w:rPr>
        <w:t>“I’m 90 days clean!”</w:t>
      </w:r>
      <w:r w:rsidR="00BB55FB">
        <w:rPr>
          <w:rFonts w:ascii="Arial" w:eastAsia="Times New Roman" w:hAnsi="Arial" w:cs="Arial"/>
          <w:i/>
          <w:iCs/>
          <w:kern w:val="0"/>
          <w:lang w:eastAsia="en-GB"/>
          <w14:ligatures w14:val="none"/>
        </w:rPr>
        <w:br/>
      </w:r>
      <w:r w:rsidR="00BB55FB">
        <w:rPr>
          <w:rFonts w:ascii="Arial" w:eastAsia="Times New Roman" w:hAnsi="Arial" w:cs="Arial"/>
          <w:i/>
          <w:iCs/>
          <w:kern w:val="0"/>
          <w:lang w:eastAsia="en-GB"/>
          <w14:ligatures w14:val="none"/>
        </w:rPr>
        <w:br/>
      </w:r>
    </w:p>
    <w:p w14:paraId="313F0F63" w14:textId="61B342E9" w:rsidR="00AC7BBD" w:rsidRPr="004C4AED" w:rsidRDefault="00AC7BBD" w:rsidP="007D491B">
      <w:pPr>
        <w:spacing w:after="0" w:line="360" w:lineRule="atLeast"/>
        <w:rPr>
          <w:rFonts w:ascii="Arial" w:eastAsia="Times New Roman" w:hAnsi="Arial" w:cs="Arial"/>
          <w:i/>
          <w:iCs/>
          <w:kern w:val="0"/>
          <w:lang w:eastAsia="en-GB"/>
          <w14:ligatures w14:val="none"/>
        </w:rPr>
      </w:pPr>
    </w:p>
    <w:p w14:paraId="776040CA" w14:textId="44EA34EA" w:rsidR="00671CFD" w:rsidRDefault="00671CFD" w:rsidP="007D491B">
      <w:pPr>
        <w:spacing w:after="0" w:line="420" w:lineRule="atLeast"/>
        <w:rPr>
          <w:rFonts w:ascii="Arial" w:eastAsia="Times New Roman" w:hAnsi="Arial" w:cs="Arial"/>
          <w:b/>
          <w:bCs/>
          <w:kern w:val="0"/>
          <w:sz w:val="30"/>
          <w:szCs w:val="30"/>
          <w:lang w:eastAsia="en-GB"/>
          <w14:ligatures w14:val="none"/>
        </w:rPr>
      </w:pPr>
      <w:r w:rsidRPr="00671CFD">
        <w:rPr>
          <w:rFonts w:ascii="Arial" w:eastAsia="Times New Roman" w:hAnsi="Arial" w:cs="Arial"/>
          <w:b/>
          <w:bCs/>
          <w:kern w:val="0"/>
          <w:sz w:val="30"/>
          <w:szCs w:val="30"/>
          <w:lang w:eastAsia="en-GB"/>
          <w14:ligatures w14:val="none"/>
        </w:rPr>
        <w:lastRenderedPageBreak/>
        <w:t>7. A Journey of Recovery: A 7-Year Reflection</w:t>
      </w:r>
    </w:p>
    <w:p w14:paraId="144C4367" w14:textId="4ED57838" w:rsidR="00BB55FB" w:rsidRPr="00671CFD" w:rsidRDefault="00BB55FB" w:rsidP="007D491B">
      <w:pPr>
        <w:spacing w:after="0" w:line="420" w:lineRule="atLeast"/>
        <w:rPr>
          <w:rFonts w:ascii="Arial" w:eastAsia="Times New Roman" w:hAnsi="Arial" w:cs="Arial"/>
          <w:b/>
          <w:bCs/>
          <w:kern w:val="0"/>
          <w:sz w:val="30"/>
          <w:szCs w:val="30"/>
          <w:lang w:eastAsia="en-GB"/>
          <w14:ligatures w14:val="none"/>
        </w:rPr>
      </w:pPr>
    </w:p>
    <w:p w14:paraId="42A29026" w14:textId="5EFC3FF2" w:rsidR="00671CFD" w:rsidRPr="004C4AED" w:rsidRDefault="00671CFD" w:rsidP="007D491B">
      <w:pPr>
        <w:spacing w:after="0" w:line="360" w:lineRule="atLeast"/>
        <w:jc w:val="both"/>
        <w:rPr>
          <w:rFonts w:ascii="Arial" w:eastAsia="Times New Roman" w:hAnsi="Arial" w:cs="Arial"/>
          <w:i/>
          <w:iCs/>
          <w:kern w:val="0"/>
          <w:lang w:eastAsia="en-GB"/>
          <w14:ligatures w14:val="none"/>
        </w:rPr>
      </w:pPr>
      <w:r w:rsidRPr="00671CFD">
        <w:rPr>
          <w:rFonts w:ascii="Arial" w:eastAsia="Times New Roman" w:hAnsi="Arial" w:cs="Arial"/>
          <w:i/>
          <w:iCs/>
          <w:kern w:val="0"/>
          <w:lang w:eastAsia="en-GB"/>
          <w14:ligatures w14:val="none"/>
        </w:rPr>
        <w:t xml:space="preserve">"I am one of the ladies that the Joanna Project supported and helped. Jackie was amazing and she showed me compassion and love </w:t>
      </w:r>
      <w:r w:rsidRPr="00671CFD">
        <w:rPr>
          <w:rFonts w:ascii="Segoe UI Emoji" w:eastAsia="Times New Roman" w:hAnsi="Segoe UI Emoji" w:cs="Segoe UI Emoji"/>
          <w:i/>
          <w:iCs/>
          <w:kern w:val="0"/>
          <w:lang w:eastAsia="en-GB"/>
          <w14:ligatures w14:val="none"/>
        </w:rPr>
        <w:t>❤️</w:t>
      </w:r>
      <w:r w:rsidRPr="00671CFD">
        <w:rPr>
          <w:rFonts w:ascii="Arial" w:eastAsia="Times New Roman" w:hAnsi="Arial" w:cs="Arial"/>
          <w:i/>
          <w:iCs/>
          <w:kern w:val="0"/>
          <w:lang w:eastAsia="en-GB"/>
          <w14:ligatures w14:val="none"/>
        </w:rPr>
        <w:t xml:space="preserve"> I will never forget her. Your women fed me when I was hungry, clothed me when I was cold. I will never forget all that you did for me. I’m happy to say that I am now in recovery and nearly 7 years away from my old life. But I still pray for the women that are out there, I still hold a space for them </w:t>
      </w:r>
      <w:r w:rsidRPr="00671CFD">
        <w:rPr>
          <w:rFonts w:ascii="Segoe UI Emoji" w:eastAsia="Times New Roman" w:hAnsi="Segoe UI Emoji" w:cs="Segoe UI Emoji"/>
          <w:i/>
          <w:iCs/>
          <w:kern w:val="0"/>
          <w:lang w:eastAsia="en-GB"/>
          <w14:ligatures w14:val="none"/>
        </w:rPr>
        <w:t>🙏</w:t>
      </w:r>
      <w:r w:rsidRPr="00671CFD">
        <w:rPr>
          <w:rFonts w:ascii="Arial" w:eastAsia="Times New Roman" w:hAnsi="Arial" w:cs="Arial"/>
          <w:i/>
          <w:iCs/>
          <w:kern w:val="0"/>
          <w:lang w:eastAsia="en-GB"/>
          <w14:ligatures w14:val="none"/>
        </w:rPr>
        <w:t>. Keep up the amazing work ladies."</w:t>
      </w:r>
    </w:p>
    <w:p w14:paraId="5B11A901" w14:textId="77777777" w:rsidR="004C128C" w:rsidRDefault="004C128C" w:rsidP="007D491B">
      <w:pPr>
        <w:spacing w:after="0" w:line="420" w:lineRule="atLeast"/>
        <w:rPr>
          <w:rFonts w:ascii="Arial" w:eastAsia="Times New Roman" w:hAnsi="Arial" w:cs="Arial"/>
          <w:b/>
          <w:bCs/>
          <w:kern w:val="0"/>
          <w:sz w:val="30"/>
          <w:szCs w:val="30"/>
          <w:lang w:eastAsia="en-GB"/>
          <w14:ligatures w14:val="none"/>
        </w:rPr>
      </w:pPr>
    </w:p>
    <w:p w14:paraId="6EE35BCC" w14:textId="45C2BE77" w:rsidR="00BB55FB" w:rsidRPr="00671CFD" w:rsidRDefault="00671CFD" w:rsidP="007D491B">
      <w:pPr>
        <w:spacing w:after="0" w:line="420" w:lineRule="atLeast"/>
        <w:rPr>
          <w:rFonts w:ascii="Arial" w:eastAsia="Times New Roman" w:hAnsi="Arial" w:cs="Arial"/>
          <w:b/>
          <w:bCs/>
          <w:kern w:val="0"/>
          <w:sz w:val="30"/>
          <w:szCs w:val="30"/>
          <w:lang w:eastAsia="en-GB"/>
          <w14:ligatures w14:val="none"/>
        </w:rPr>
      </w:pPr>
      <w:r w:rsidRPr="00671CFD">
        <w:rPr>
          <w:rFonts w:ascii="Arial" w:eastAsia="Times New Roman" w:hAnsi="Arial" w:cs="Arial"/>
          <w:b/>
          <w:bCs/>
          <w:kern w:val="0"/>
          <w:sz w:val="30"/>
          <w:szCs w:val="30"/>
          <w:lang w:eastAsia="en-GB"/>
          <w14:ligatures w14:val="none"/>
        </w:rPr>
        <w:t>8. Our Weekly Activities: A Week at Joanna House</w:t>
      </w:r>
      <w:r w:rsidR="006E29EC">
        <w:rPr>
          <w:rFonts w:ascii="Arial" w:eastAsia="Times New Roman" w:hAnsi="Arial" w:cs="Arial"/>
          <w:b/>
          <w:bCs/>
          <w:kern w:val="0"/>
          <w:sz w:val="30"/>
          <w:szCs w:val="30"/>
          <w:lang w:eastAsia="en-GB"/>
          <w14:ligatures w14:val="none"/>
        </w:rPr>
        <w:br/>
      </w:r>
    </w:p>
    <w:p w14:paraId="38F55706" w14:textId="2572FA1C" w:rsidR="006E29EC" w:rsidRPr="00FF372B" w:rsidRDefault="00671CFD" w:rsidP="00FF372B">
      <w:pPr>
        <w:numPr>
          <w:ilvl w:val="0"/>
          <w:numId w:val="12"/>
        </w:numPr>
        <w:spacing w:after="0" w:line="360" w:lineRule="atLeast"/>
        <w:jc w:val="both"/>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Daytime Sanctuary</w:t>
      </w:r>
      <w:r w:rsidRPr="00671CFD">
        <w:rPr>
          <w:rFonts w:ascii="Arial" w:eastAsia="Times New Roman" w:hAnsi="Arial" w:cs="Arial"/>
          <w:kern w:val="0"/>
          <w:lang w:eastAsia="en-GB"/>
          <w14:ligatures w14:val="none"/>
        </w:rPr>
        <w:t>: Open </w:t>
      </w:r>
      <w:r w:rsidRPr="00671CFD">
        <w:rPr>
          <w:rFonts w:ascii="Arial" w:eastAsia="Times New Roman" w:hAnsi="Arial" w:cs="Arial"/>
          <w:b/>
          <w:bCs/>
          <w:kern w:val="0"/>
          <w:lang w:eastAsia="en-GB"/>
          <w14:ligatures w14:val="none"/>
        </w:rPr>
        <w:t>Mon–Thurs (9:30 am – 5:00 pm)</w:t>
      </w:r>
      <w:r w:rsidRPr="00671CFD">
        <w:rPr>
          <w:rFonts w:ascii="Arial" w:eastAsia="Times New Roman" w:hAnsi="Arial" w:cs="Arial"/>
          <w:kern w:val="0"/>
          <w:lang w:eastAsia="en-GB"/>
          <w14:ligatures w14:val="none"/>
        </w:rPr>
        <w:t> and </w:t>
      </w:r>
      <w:r w:rsidRPr="00671CFD">
        <w:rPr>
          <w:rFonts w:ascii="Arial" w:eastAsia="Times New Roman" w:hAnsi="Arial" w:cs="Arial"/>
          <w:b/>
          <w:bCs/>
          <w:kern w:val="0"/>
          <w:lang w:eastAsia="en-GB"/>
          <w14:ligatures w14:val="none"/>
        </w:rPr>
        <w:t>Fri (9:30 am – 4:30 pm)</w:t>
      </w:r>
      <w:r w:rsidRPr="00671CFD">
        <w:rPr>
          <w:rFonts w:ascii="Arial" w:eastAsia="Times New Roman" w:hAnsi="Arial" w:cs="Arial"/>
          <w:kern w:val="0"/>
          <w:lang w:eastAsia="en-GB"/>
          <w14:ligatures w14:val="none"/>
        </w:rPr>
        <w:t>. Women can access support for both practical and emotional needs, including laundry and hot baths.</w:t>
      </w:r>
    </w:p>
    <w:p w14:paraId="395D7855" w14:textId="5B7AF3B3" w:rsidR="006E29EC" w:rsidRPr="00FF372B" w:rsidRDefault="00671CFD" w:rsidP="00FF372B">
      <w:pPr>
        <w:numPr>
          <w:ilvl w:val="0"/>
          <w:numId w:val="12"/>
        </w:numPr>
        <w:spacing w:after="0" w:line="360" w:lineRule="atLeast"/>
        <w:jc w:val="both"/>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Tuesday Drop-In (12:00 pm – 3:00 pm)</w:t>
      </w:r>
      <w:r w:rsidRPr="00671CFD">
        <w:rPr>
          <w:rFonts w:ascii="Arial" w:eastAsia="Times New Roman" w:hAnsi="Arial" w:cs="Arial"/>
          <w:kern w:val="0"/>
          <w:lang w:eastAsia="en-GB"/>
          <w14:ligatures w14:val="none"/>
        </w:rPr>
        <w:t>: Focused on our </w:t>
      </w:r>
      <w:r w:rsidRPr="00671CFD">
        <w:rPr>
          <w:rFonts w:ascii="Arial" w:eastAsia="Times New Roman" w:hAnsi="Arial" w:cs="Arial"/>
          <w:b/>
          <w:bCs/>
          <w:kern w:val="0"/>
          <w:lang w:eastAsia="en-GB"/>
          <w14:ligatures w14:val="none"/>
        </w:rPr>
        <w:t>'family' lunch</w:t>
      </w:r>
      <w:r w:rsidRPr="00671CFD">
        <w:rPr>
          <w:rFonts w:ascii="Arial" w:eastAsia="Times New Roman" w:hAnsi="Arial" w:cs="Arial"/>
          <w:kern w:val="0"/>
          <w:lang w:eastAsia="en-GB"/>
          <w14:ligatures w14:val="none"/>
        </w:rPr>
        <w:t xml:space="preserve"> (served approx. 12:30 pm), social support, crafts, </w:t>
      </w:r>
      <w:r w:rsidR="007A3A98">
        <w:rPr>
          <w:rFonts w:ascii="Arial" w:eastAsia="Times New Roman" w:hAnsi="Arial" w:cs="Arial"/>
          <w:kern w:val="0"/>
          <w:lang w:eastAsia="en-GB"/>
          <w14:ligatures w14:val="none"/>
        </w:rPr>
        <w:t>disc</w:t>
      </w:r>
      <w:r w:rsidR="006E29EC">
        <w:rPr>
          <w:rFonts w:ascii="Arial" w:eastAsia="Times New Roman" w:hAnsi="Arial" w:cs="Arial"/>
          <w:kern w:val="0"/>
          <w:lang w:eastAsia="en-GB"/>
          <w14:ligatures w14:val="none"/>
        </w:rPr>
        <w:t xml:space="preserve">ussion groups, </w:t>
      </w:r>
      <w:r w:rsidRPr="00671CFD">
        <w:rPr>
          <w:rFonts w:ascii="Arial" w:eastAsia="Times New Roman" w:hAnsi="Arial" w:cs="Arial"/>
          <w:kern w:val="0"/>
          <w:lang w:eastAsia="en-GB"/>
          <w14:ligatures w14:val="none"/>
        </w:rPr>
        <w:t>and community days out.</w:t>
      </w:r>
    </w:p>
    <w:p w14:paraId="3ABC53C2" w14:textId="3424503E" w:rsidR="006E29EC" w:rsidRPr="00FF372B" w:rsidRDefault="00671CFD" w:rsidP="006E29EC">
      <w:pPr>
        <w:numPr>
          <w:ilvl w:val="0"/>
          <w:numId w:val="12"/>
        </w:numPr>
        <w:spacing w:after="0" w:line="360" w:lineRule="atLeast"/>
        <w:jc w:val="both"/>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Thursday Drop-In (12:00 pm – 3:00 pm)</w:t>
      </w:r>
      <w:r w:rsidRPr="00671CFD">
        <w:rPr>
          <w:rFonts w:ascii="Arial" w:eastAsia="Times New Roman" w:hAnsi="Arial" w:cs="Arial"/>
          <w:kern w:val="0"/>
          <w:lang w:eastAsia="en-GB"/>
          <w14:ligatures w14:val="none"/>
        </w:rPr>
        <w:t>: Focused on practical support with partners: </w:t>
      </w:r>
      <w:r w:rsidRPr="00671CFD">
        <w:rPr>
          <w:rFonts w:ascii="Arial" w:eastAsia="Times New Roman" w:hAnsi="Arial" w:cs="Arial"/>
          <w:b/>
          <w:bCs/>
          <w:kern w:val="0"/>
          <w:lang w:eastAsia="en-GB"/>
          <w14:ligatures w14:val="none"/>
        </w:rPr>
        <w:t>Forward Leeds</w:t>
      </w:r>
      <w:r w:rsidRPr="00671CFD">
        <w:rPr>
          <w:rFonts w:ascii="Arial" w:eastAsia="Times New Roman" w:hAnsi="Arial" w:cs="Arial"/>
          <w:kern w:val="0"/>
          <w:lang w:eastAsia="en-GB"/>
          <w14:ligatures w14:val="none"/>
        </w:rPr>
        <w:t>, </w:t>
      </w:r>
      <w:r w:rsidRPr="00671CFD">
        <w:rPr>
          <w:rFonts w:ascii="Arial" w:eastAsia="Times New Roman" w:hAnsi="Arial" w:cs="Arial"/>
          <w:b/>
          <w:bCs/>
          <w:kern w:val="0"/>
          <w:lang w:eastAsia="en-GB"/>
          <w14:ligatures w14:val="none"/>
        </w:rPr>
        <w:t>Leeds Sexual Health</w:t>
      </w:r>
      <w:r w:rsidRPr="00671CFD">
        <w:rPr>
          <w:rFonts w:ascii="Arial" w:eastAsia="Times New Roman" w:hAnsi="Arial" w:cs="Arial"/>
          <w:kern w:val="0"/>
          <w:lang w:eastAsia="en-GB"/>
          <w14:ligatures w14:val="none"/>
        </w:rPr>
        <w:t>, </w:t>
      </w:r>
      <w:r w:rsidRPr="00671CFD">
        <w:rPr>
          <w:rFonts w:ascii="Arial" w:eastAsia="Times New Roman" w:hAnsi="Arial" w:cs="Arial"/>
          <w:b/>
          <w:bCs/>
          <w:kern w:val="0"/>
          <w:lang w:eastAsia="en-GB"/>
          <w14:ligatures w14:val="none"/>
        </w:rPr>
        <w:t>Bevan Healthcare</w:t>
      </w:r>
      <w:r w:rsidRPr="00671CFD">
        <w:rPr>
          <w:rFonts w:ascii="Arial" w:eastAsia="Times New Roman" w:hAnsi="Arial" w:cs="Arial"/>
          <w:kern w:val="0"/>
          <w:lang w:eastAsia="en-GB"/>
          <w14:ligatures w14:val="none"/>
        </w:rPr>
        <w:t>, </w:t>
      </w:r>
      <w:r w:rsidRPr="00671CFD">
        <w:rPr>
          <w:rFonts w:ascii="Arial" w:eastAsia="Times New Roman" w:hAnsi="Arial" w:cs="Arial"/>
          <w:b/>
          <w:bCs/>
          <w:kern w:val="0"/>
          <w:lang w:eastAsia="en-GB"/>
          <w14:ligatures w14:val="none"/>
        </w:rPr>
        <w:t>DWP</w:t>
      </w:r>
      <w:r w:rsidRPr="00671CFD">
        <w:rPr>
          <w:rFonts w:ascii="Arial" w:eastAsia="Times New Roman" w:hAnsi="Arial" w:cs="Arial"/>
          <w:kern w:val="0"/>
          <w:lang w:eastAsia="en-GB"/>
          <w14:ligatures w14:val="none"/>
        </w:rPr>
        <w:t>, and pastoral care from the </w:t>
      </w:r>
      <w:r w:rsidRPr="00671CFD">
        <w:rPr>
          <w:rFonts w:ascii="Arial" w:eastAsia="Times New Roman" w:hAnsi="Arial" w:cs="Arial"/>
          <w:b/>
          <w:bCs/>
          <w:kern w:val="0"/>
          <w:lang w:eastAsia="en-GB"/>
          <w14:ligatures w14:val="none"/>
        </w:rPr>
        <w:t>Salvation Army</w:t>
      </w:r>
      <w:r w:rsidRPr="00671CFD">
        <w:rPr>
          <w:rFonts w:ascii="Arial" w:eastAsia="Times New Roman" w:hAnsi="Arial" w:cs="Arial"/>
          <w:kern w:val="0"/>
          <w:lang w:eastAsia="en-GB"/>
          <w14:ligatures w14:val="none"/>
        </w:rPr>
        <w:t>.</w:t>
      </w:r>
    </w:p>
    <w:p w14:paraId="06C25656" w14:textId="5B710863" w:rsidR="00671CFD" w:rsidRPr="004C4AED" w:rsidRDefault="00671CFD" w:rsidP="007D491B">
      <w:pPr>
        <w:numPr>
          <w:ilvl w:val="0"/>
          <w:numId w:val="12"/>
        </w:numPr>
        <w:spacing w:after="0" w:line="360" w:lineRule="atLeast"/>
        <w:jc w:val="both"/>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Evening Outreach</w:t>
      </w:r>
      <w:r w:rsidRPr="00671CFD">
        <w:rPr>
          <w:rFonts w:ascii="Arial" w:eastAsia="Times New Roman" w:hAnsi="Arial" w:cs="Arial"/>
          <w:kern w:val="0"/>
          <w:lang w:eastAsia="en-GB"/>
          <w14:ligatures w14:val="none"/>
        </w:rPr>
        <w:t>: </w:t>
      </w:r>
      <w:r w:rsidRPr="00671CFD">
        <w:rPr>
          <w:rFonts w:ascii="Arial" w:eastAsia="Times New Roman" w:hAnsi="Arial" w:cs="Arial"/>
          <w:b/>
          <w:bCs/>
          <w:kern w:val="0"/>
          <w:lang w:eastAsia="en-GB"/>
          <w14:ligatures w14:val="none"/>
        </w:rPr>
        <w:t>Tuesday and Thursday (8:30 pm – 11:30 pm)</w:t>
      </w:r>
      <w:r w:rsidRPr="00671CFD">
        <w:rPr>
          <w:rFonts w:ascii="Arial" w:eastAsia="Times New Roman" w:hAnsi="Arial" w:cs="Arial"/>
          <w:kern w:val="0"/>
          <w:lang w:eastAsia="en-GB"/>
          <w14:ligatures w14:val="none"/>
        </w:rPr>
        <w:t>. Providing safety</w:t>
      </w:r>
      <w:r w:rsidR="00755008">
        <w:rPr>
          <w:rFonts w:ascii="Arial" w:eastAsia="Times New Roman" w:hAnsi="Arial" w:cs="Arial"/>
          <w:kern w:val="0"/>
          <w:lang w:eastAsia="en-GB"/>
          <w14:ligatures w14:val="none"/>
        </w:rPr>
        <w:t>, emotional support</w:t>
      </w:r>
      <w:r w:rsidRPr="00671CFD">
        <w:rPr>
          <w:rFonts w:ascii="Arial" w:eastAsia="Times New Roman" w:hAnsi="Arial" w:cs="Arial"/>
          <w:kern w:val="0"/>
          <w:lang w:eastAsia="en-GB"/>
          <w14:ligatures w14:val="none"/>
        </w:rPr>
        <w:t>, hot drinks,</w:t>
      </w:r>
      <w:r w:rsidR="00755008">
        <w:rPr>
          <w:rFonts w:ascii="Arial" w:eastAsia="Times New Roman" w:hAnsi="Arial" w:cs="Arial"/>
          <w:kern w:val="0"/>
          <w:lang w:eastAsia="en-GB"/>
          <w14:ligatures w14:val="none"/>
        </w:rPr>
        <w:t xml:space="preserve"> </w:t>
      </w:r>
      <w:r w:rsidRPr="00671CFD">
        <w:rPr>
          <w:rFonts w:ascii="Arial" w:eastAsia="Times New Roman" w:hAnsi="Arial" w:cs="Arial"/>
          <w:kern w:val="0"/>
          <w:lang w:eastAsia="en-GB"/>
          <w14:ligatures w14:val="none"/>
        </w:rPr>
        <w:t>and snacks on the streets of Leeds.</w:t>
      </w:r>
    </w:p>
    <w:p w14:paraId="71F2ADD6" w14:textId="77777777" w:rsidR="00AC7BBD" w:rsidRDefault="00AC7BBD" w:rsidP="007D491B">
      <w:pPr>
        <w:spacing w:after="0" w:line="360" w:lineRule="atLeast"/>
        <w:rPr>
          <w:rFonts w:ascii="Arial" w:eastAsia="Times New Roman" w:hAnsi="Arial" w:cs="Arial"/>
          <w:kern w:val="0"/>
          <w:lang w:eastAsia="en-GB"/>
          <w14:ligatures w14:val="none"/>
        </w:rPr>
      </w:pPr>
    </w:p>
    <w:p w14:paraId="5C27D560" w14:textId="77777777" w:rsidR="00516597" w:rsidRPr="004C4AED" w:rsidRDefault="00516597" w:rsidP="007D491B">
      <w:pPr>
        <w:spacing w:after="0" w:line="360" w:lineRule="atLeast"/>
        <w:rPr>
          <w:rFonts w:ascii="Arial" w:eastAsia="Times New Roman" w:hAnsi="Arial" w:cs="Arial"/>
          <w:kern w:val="0"/>
          <w:lang w:eastAsia="en-GB"/>
          <w14:ligatures w14:val="none"/>
        </w:rPr>
      </w:pPr>
    </w:p>
    <w:p w14:paraId="6852532E" w14:textId="00C5B7A7" w:rsidR="00516597" w:rsidRDefault="0039213B" w:rsidP="00516597">
      <w:pPr>
        <w:spacing w:after="0" w:line="360" w:lineRule="atLeast"/>
        <w:jc w:val="center"/>
        <w:rPr>
          <w:rFonts w:ascii="Arial" w:eastAsia="Times New Roman" w:hAnsi="Arial" w:cs="Arial"/>
          <w:kern w:val="0"/>
          <w:lang w:eastAsia="en-GB"/>
          <w14:ligatures w14:val="none"/>
        </w:rPr>
      </w:pPr>
      <w:r>
        <w:rPr>
          <w:noProof/>
        </w:rPr>
        <w:drawing>
          <wp:inline distT="0" distB="0" distL="0" distR="0" wp14:anchorId="47F83B2A" wp14:editId="03575609">
            <wp:extent cx="3219241" cy="2414610"/>
            <wp:effectExtent l="0" t="0" r="635" b="5080"/>
            <wp:docPr id="209433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5481" cy="2426791"/>
                    </a:xfrm>
                    <a:prstGeom prst="rect">
                      <a:avLst/>
                    </a:prstGeom>
                    <a:noFill/>
                    <a:ln>
                      <a:noFill/>
                    </a:ln>
                  </pic:spPr>
                </pic:pic>
              </a:graphicData>
            </a:graphic>
          </wp:inline>
        </w:drawing>
      </w:r>
    </w:p>
    <w:p w14:paraId="0275B6F3" w14:textId="416A2D92" w:rsidR="00516597" w:rsidRDefault="00516597" w:rsidP="0039213B">
      <w:pPr>
        <w:spacing w:after="0" w:line="360" w:lineRule="atLeast"/>
        <w:jc w:val="center"/>
        <w:rPr>
          <w:rFonts w:ascii="Arial" w:eastAsia="Times New Roman" w:hAnsi="Arial" w:cs="Arial"/>
          <w:kern w:val="0"/>
          <w:lang w:eastAsia="en-GB"/>
          <w14:ligatures w14:val="none"/>
        </w:rPr>
      </w:pPr>
      <w:r>
        <w:rPr>
          <w:rFonts w:ascii="Arial" w:eastAsia="Times New Roman" w:hAnsi="Arial" w:cs="Arial"/>
          <w:noProof/>
          <w:kern w:val="0"/>
          <w:lang w:eastAsia="en-GB"/>
        </w:rPr>
        <mc:AlternateContent>
          <mc:Choice Requires="wps">
            <w:drawing>
              <wp:anchor distT="0" distB="0" distL="114300" distR="114300" simplePos="0" relativeHeight="251664389" behindDoc="0" locked="0" layoutInCell="1" allowOverlap="1" wp14:anchorId="4E0189C4" wp14:editId="286741CA">
                <wp:simplePos x="0" y="0"/>
                <wp:positionH relativeFrom="column">
                  <wp:posOffset>1447800</wp:posOffset>
                </wp:positionH>
                <wp:positionV relativeFrom="paragraph">
                  <wp:posOffset>146685</wp:posOffset>
                </wp:positionV>
                <wp:extent cx="2886075" cy="314325"/>
                <wp:effectExtent l="0" t="0" r="28575" b="28575"/>
                <wp:wrapNone/>
                <wp:docPr id="1971497816" name="Text Box 4"/>
                <wp:cNvGraphicFramePr/>
                <a:graphic xmlns:a="http://schemas.openxmlformats.org/drawingml/2006/main">
                  <a:graphicData uri="http://schemas.microsoft.com/office/word/2010/wordprocessingShape">
                    <wps:wsp>
                      <wps:cNvSpPr txBox="1"/>
                      <wps:spPr>
                        <a:xfrm>
                          <a:off x="0" y="0"/>
                          <a:ext cx="2886075" cy="314325"/>
                        </a:xfrm>
                        <a:prstGeom prst="rect">
                          <a:avLst/>
                        </a:prstGeom>
                        <a:solidFill>
                          <a:schemeClr val="lt1"/>
                        </a:solidFill>
                        <a:ln w="6350">
                          <a:solidFill>
                            <a:prstClr val="black"/>
                          </a:solidFill>
                        </a:ln>
                      </wps:spPr>
                      <wps:txbx>
                        <w:txbxContent>
                          <w:p w14:paraId="059AD11A" w14:textId="3EFE3C2D" w:rsidR="0039213B" w:rsidRDefault="0039213B" w:rsidP="003156AD">
                            <w:pPr>
                              <w:jc w:val="center"/>
                            </w:pPr>
                            <w:r>
                              <w:t>Family lunch</w:t>
                            </w:r>
                            <w:r w:rsidR="003156AD">
                              <w:t xml:space="preserve"> at our Tuesday drop-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189C4" id="_x0000_s1033" type="#_x0000_t202" style="position:absolute;left:0;text-align:left;margin-left:114pt;margin-top:11.55pt;width:227.25pt;height:24.7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d/PAIAAIM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" fillcolor="white [3201]" strokeweight=".5pt">
                <v:textbox>
                  <w:txbxContent>
                    <w:p w14:paraId="059AD11A" w14:textId="3EFE3C2D" w:rsidR="0039213B" w:rsidRDefault="0039213B" w:rsidP="003156AD">
                      <w:pPr>
                        <w:jc w:val="center"/>
                      </w:pPr>
                      <w:r>
                        <w:t>Family lunch</w:t>
                      </w:r>
                      <w:r w:rsidR="003156AD">
                        <w:t xml:space="preserve"> at our Tuesday drop- in</w:t>
                      </w:r>
                    </w:p>
                  </w:txbxContent>
                </v:textbox>
              </v:shape>
            </w:pict>
          </mc:Fallback>
        </mc:AlternateContent>
      </w:r>
    </w:p>
    <w:p w14:paraId="182E98B0" w14:textId="210B167B" w:rsidR="0039213B" w:rsidRPr="004C4AED" w:rsidRDefault="0039213B" w:rsidP="0039213B">
      <w:pPr>
        <w:spacing w:after="0" w:line="360" w:lineRule="atLeast"/>
        <w:jc w:val="center"/>
        <w:rPr>
          <w:rFonts w:ascii="Arial" w:eastAsia="Times New Roman" w:hAnsi="Arial" w:cs="Arial"/>
          <w:kern w:val="0"/>
          <w:lang w:eastAsia="en-GB"/>
          <w14:ligatures w14:val="none"/>
        </w:rPr>
      </w:pPr>
    </w:p>
    <w:p w14:paraId="115C05F2" w14:textId="231BC18A" w:rsidR="0039213B" w:rsidRDefault="0039213B" w:rsidP="007D491B">
      <w:pPr>
        <w:spacing w:after="0" w:line="420" w:lineRule="atLeast"/>
        <w:rPr>
          <w:rFonts w:ascii="Arial" w:eastAsia="Times New Roman" w:hAnsi="Arial" w:cs="Arial"/>
          <w:b/>
          <w:bCs/>
          <w:kern w:val="0"/>
          <w:sz w:val="30"/>
          <w:szCs w:val="30"/>
          <w:lang w:eastAsia="en-GB"/>
          <w14:ligatures w14:val="none"/>
        </w:rPr>
      </w:pPr>
    </w:p>
    <w:p w14:paraId="0E4396F8" w14:textId="77777777" w:rsidR="00337D57" w:rsidRDefault="00337D57" w:rsidP="007D491B">
      <w:pPr>
        <w:spacing w:after="0" w:line="420" w:lineRule="atLeast"/>
        <w:rPr>
          <w:rFonts w:ascii="Arial" w:eastAsia="Times New Roman" w:hAnsi="Arial" w:cs="Arial"/>
          <w:b/>
          <w:bCs/>
          <w:kern w:val="0"/>
          <w:sz w:val="30"/>
          <w:szCs w:val="30"/>
          <w:lang w:eastAsia="en-GB"/>
          <w14:ligatures w14:val="none"/>
        </w:rPr>
      </w:pPr>
    </w:p>
    <w:p w14:paraId="2763E963" w14:textId="77777777" w:rsidR="00516597" w:rsidRDefault="00516597" w:rsidP="007D491B">
      <w:pPr>
        <w:spacing w:after="0" w:line="420" w:lineRule="atLeast"/>
        <w:rPr>
          <w:rFonts w:ascii="Arial" w:eastAsia="Times New Roman" w:hAnsi="Arial" w:cs="Arial"/>
          <w:b/>
          <w:bCs/>
          <w:kern w:val="0"/>
          <w:sz w:val="30"/>
          <w:szCs w:val="30"/>
          <w:lang w:eastAsia="en-GB"/>
          <w14:ligatures w14:val="none"/>
        </w:rPr>
      </w:pPr>
    </w:p>
    <w:p w14:paraId="034B89EF" w14:textId="01A1631C" w:rsidR="00BB55FB" w:rsidRDefault="00BB55FB" w:rsidP="007D491B">
      <w:pPr>
        <w:spacing w:after="0" w:line="420" w:lineRule="atLeast"/>
        <w:rPr>
          <w:rFonts w:ascii="Arial" w:eastAsia="Times New Roman" w:hAnsi="Arial" w:cs="Arial"/>
          <w:b/>
          <w:bCs/>
          <w:kern w:val="0"/>
          <w:sz w:val="30"/>
          <w:szCs w:val="30"/>
          <w:lang w:eastAsia="en-GB"/>
          <w14:ligatures w14:val="none"/>
        </w:rPr>
      </w:pPr>
      <w:r w:rsidRPr="00671CFD">
        <w:rPr>
          <w:rFonts w:ascii="Arial" w:eastAsia="Times New Roman" w:hAnsi="Arial" w:cs="Arial"/>
          <w:b/>
          <w:bCs/>
          <w:kern w:val="0"/>
          <w:sz w:val="30"/>
          <w:szCs w:val="30"/>
          <w:lang w:eastAsia="en-GB"/>
          <w14:ligatures w14:val="none"/>
        </w:rPr>
        <w:lastRenderedPageBreak/>
        <w:t>10. Partner Spotlight: Collaborative Care</w:t>
      </w:r>
    </w:p>
    <w:p w14:paraId="53EDCB0B" w14:textId="4E9D4595" w:rsidR="00001816" w:rsidRDefault="00BB55FB" w:rsidP="007D491B">
      <w:pPr>
        <w:spacing w:after="0" w:line="360" w:lineRule="atLeast"/>
        <w:rPr>
          <w:rFonts w:ascii="Arial" w:eastAsia="Times New Roman" w:hAnsi="Arial" w:cs="Arial"/>
          <w:kern w:val="0"/>
          <w:lang w:eastAsia="en-GB"/>
          <w14:ligatures w14:val="none"/>
        </w:rPr>
      </w:pPr>
      <w:r w:rsidRPr="00671CFD">
        <w:rPr>
          <w:rFonts w:ascii="Arial" w:eastAsia="Times New Roman" w:hAnsi="Arial" w:cs="Arial"/>
          <w:kern w:val="0"/>
          <w:lang w:eastAsia="en-GB"/>
          <w14:ligatures w14:val="none"/>
        </w:rPr>
        <w:t>By hosting partners directly at Joanna House, we remove the barriers that prevent our women from accessing help:</w:t>
      </w:r>
    </w:p>
    <w:p w14:paraId="12D0FCC1" w14:textId="39DC6E96" w:rsidR="00001816" w:rsidRPr="00671CFD" w:rsidRDefault="00001816" w:rsidP="007D491B">
      <w:pPr>
        <w:spacing w:after="0" w:line="360" w:lineRule="atLeast"/>
        <w:rPr>
          <w:rFonts w:ascii="Arial" w:eastAsia="Times New Roman" w:hAnsi="Arial" w:cs="Arial"/>
          <w:kern w:val="0"/>
          <w:lang w:eastAsia="en-GB"/>
          <w14:ligatures w14:val="none"/>
        </w:rPr>
      </w:pPr>
    </w:p>
    <w:p w14:paraId="3F2E92E2" w14:textId="7B9D8304" w:rsidR="00BB55FB" w:rsidRPr="004C4AED" w:rsidRDefault="00BB55FB" w:rsidP="007D491B">
      <w:pPr>
        <w:numPr>
          <w:ilvl w:val="0"/>
          <w:numId w:val="14"/>
        </w:numPr>
        <w:spacing w:after="0" w:line="360" w:lineRule="atLeast"/>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Bevan Healthcare &amp; Leeds Sexual Health</w:t>
      </w:r>
      <w:r w:rsidRPr="00671CFD">
        <w:rPr>
          <w:rFonts w:ascii="Arial" w:eastAsia="Times New Roman" w:hAnsi="Arial" w:cs="Arial"/>
          <w:kern w:val="0"/>
          <w:lang w:eastAsia="en-GB"/>
          <w14:ligatures w14:val="none"/>
        </w:rPr>
        <w:t>: Clinical staff on-site for primary care and screenings.</w:t>
      </w:r>
    </w:p>
    <w:p w14:paraId="78C5B7BD" w14:textId="75F82567" w:rsidR="00BB55FB" w:rsidRPr="004C4AED" w:rsidRDefault="00B66EED" w:rsidP="00B66EED">
      <w:pPr>
        <w:spacing w:after="0" w:line="360" w:lineRule="atLeast"/>
        <w:ind w:firstLine="720"/>
        <w:rPr>
          <w:rFonts w:ascii="Arial" w:eastAsia="Times New Roman" w:hAnsi="Arial" w:cs="Arial"/>
          <w:kern w:val="0"/>
          <w:lang w:eastAsia="en-GB"/>
          <w14:ligatures w14:val="none"/>
        </w:rPr>
      </w:pPr>
      <w:r>
        <w:rPr>
          <w:noProof/>
        </w:rPr>
        <w:drawing>
          <wp:inline distT="0" distB="0" distL="0" distR="0" wp14:anchorId="6B2C8F56" wp14:editId="182AC757">
            <wp:extent cx="704850" cy="704850"/>
            <wp:effectExtent l="0" t="0" r="0" b="0"/>
            <wp:docPr id="2" name="Picture 1" descr="Bevan Community Benefit Society 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van Community Benefit Society Health and Wellbe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5426C1CC" w14:textId="65C2E919" w:rsidR="00BB55FB" w:rsidRPr="00671CFD" w:rsidRDefault="00BB55FB" w:rsidP="007D491B">
      <w:pPr>
        <w:spacing w:after="0" w:line="360" w:lineRule="atLeast"/>
        <w:rPr>
          <w:rFonts w:ascii="Arial" w:eastAsia="Times New Roman" w:hAnsi="Arial" w:cs="Arial"/>
          <w:kern w:val="0"/>
          <w:lang w:eastAsia="en-GB"/>
          <w14:ligatures w14:val="none"/>
        </w:rPr>
      </w:pPr>
    </w:p>
    <w:p w14:paraId="6DE59DED" w14:textId="7350C545" w:rsidR="00BB55FB" w:rsidRPr="004C4AED" w:rsidRDefault="00BB55FB" w:rsidP="007D491B">
      <w:pPr>
        <w:numPr>
          <w:ilvl w:val="0"/>
          <w:numId w:val="14"/>
        </w:numPr>
        <w:spacing w:after="0" w:line="360" w:lineRule="atLeast"/>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Forward Leeds</w:t>
      </w:r>
      <w:r w:rsidRPr="00671CFD">
        <w:rPr>
          <w:rFonts w:ascii="Arial" w:eastAsia="Times New Roman" w:hAnsi="Arial" w:cs="Arial"/>
          <w:kern w:val="0"/>
          <w:lang w:eastAsia="en-GB"/>
          <w14:ligatures w14:val="none"/>
        </w:rPr>
        <w:t>: Direct links for alcohol and drug recovery support.</w:t>
      </w:r>
    </w:p>
    <w:p w14:paraId="1E794C34" w14:textId="0DD8EB72" w:rsidR="00BB55FB" w:rsidRPr="00671CFD" w:rsidRDefault="003D3F89" w:rsidP="00EF641E">
      <w:pPr>
        <w:pStyle w:val="ListParagraph"/>
        <w:rPr>
          <w:rFonts w:ascii="Arial" w:eastAsia="Times New Roman" w:hAnsi="Arial" w:cs="Arial"/>
          <w:kern w:val="0"/>
          <w:lang w:eastAsia="en-GB"/>
          <w14:ligatures w14:val="none"/>
        </w:rPr>
      </w:pPr>
      <w:r>
        <w:rPr>
          <w:noProof/>
        </w:rPr>
        <w:drawing>
          <wp:inline distT="0" distB="0" distL="0" distR="0" wp14:anchorId="7EEC4AE0" wp14:editId="3D1829A0">
            <wp:extent cx="839729" cy="581025"/>
            <wp:effectExtent l="0" t="0" r="0" b="0"/>
            <wp:docPr id="1" name="Picture 1" descr="Get help - Forward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 help - Forward Leed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1557" cy="589209"/>
                    </a:xfrm>
                    <a:prstGeom prst="rect">
                      <a:avLst/>
                    </a:prstGeom>
                    <a:noFill/>
                    <a:ln>
                      <a:noFill/>
                    </a:ln>
                  </pic:spPr>
                </pic:pic>
              </a:graphicData>
            </a:graphic>
          </wp:inline>
        </w:drawing>
      </w:r>
    </w:p>
    <w:p w14:paraId="5285FC52" w14:textId="528344AE" w:rsidR="00BB55FB" w:rsidRDefault="00BB55FB" w:rsidP="007D491B">
      <w:pPr>
        <w:numPr>
          <w:ilvl w:val="0"/>
          <w:numId w:val="14"/>
        </w:numPr>
        <w:spacing w:after="0" w:line="360" w:lineRule="atLeast"/>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DWP</w:t>
      </w:r>
      <w:r w:rsidRPr="00671CFD">
        <w:rPr>
          <w:rFonts w:ascii="Arial" w:eastAsia="Times New Roman" w:hAnsi="Arial" w:cs="Arial"/>
          <w:kern w:val="0"/>
          <w:lang w:eastAsia="en-GB"/>
          <w14:ligatures w14:val="none"/>
        </w:rPr>
        <w:t>: On-site advisors to demystify benefits and ensure financial entitlements.</w:t>
      </w:r>
    </w:p>
    <w:p w14:paraId="67D74F3F" w14:textId="6BD555D9" w:rsidR="00BB55FB" w:rsidRDefault="003E0087" w:rsidP="007D491B">
      <w:pPr>
        <w:spacing w:after="0" w:line="360" w:lineRule="atLeast"/>
        <w:ind w:left="720"/>
        <w:rPr>
          <w:rFonts w:ascii="Arial" w:eastAsia="Times New Roman" w:hAnsi="Arial" w:cs="Arial"/>
          <w:kern w:val="0"/>
          <w:lang w:eastAsia="en-GB"/>
          <w14:ligatures w14:val="none"/>
        </w:rPr>
      </w:pPr>
      <w:r>
        <w:rPr>
          <w:noProof/>
        </w:rPr>
        <w:drawing>
          <wp:inline distT="0" distB="0" distL="0" distR="0" wp14:anchorId="22795B21" wp14:editId="4F93B017">
            <wp:extent cx="1790700" cy="212972"/>
            <wp:effectExtent l="0" t="0" r="0" b="0"/>
            <wp:docPr id="3" name="Picture 2" descr="Dw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p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2958" cy="217998"/>
                    </a:xfrm>
                    <a:prstGeom prst="rect">
                      <a:avLst/>
                    </a:prstGeom>
                    <a:noFill/>
                    <a:ln>
                      <a:noFill/>
                    </a:ln>
                  </pic:spPr>
                </pic:pic>
              </a:graphicData>
            </a:graphic>
          </wp:inline>
        </w:drawing>
      </w:r>
    </w:p>
    <w:p w14:paraId="2A676135" w14:textId="77777777" w:rsidR="00BB55FB" w:rsidRPr="00BB55FB" w:rsidRDefault="00BB55FB" w:rsidP="007D491B">
      <w:pPr>
        <w:spacing w:after="0" w:line="360" w:lineRule="atLeast"/>
        <w:ind w:left="720"/>
        <w:rPr>
          <w:rFonts w:ascii="Arial" w:eastAsia="Times New Roman" w:hAnsi="Arial" w:cs="Arial"/>
          <w:kern w:val="0"/>
          <w:lang w:eastAsia="en-GB"/>
          <w14:ligatures w14:val="none"/>
        </w:rPr>
      </w:pPr>
    </w:p>
    <w:p w14:paraId="04EB0E95" w14:textId="792DA9C8" w:rsidR="00AC7BBD" w:rsidRPr="00BB55FB" w:rsidRDefault="00BB55FB" w:rsidP="007D491B">
      <w:pPr>
        <w:numPr>
          <w:ilvl w:val="0"/>
          <w:numId w:val="14"/>
        </w:numPr>
        <w:spacing w:after="0" w:line="360" w:lineRule="atLeast"/>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The Salvation Army</w:t>
      </w:r>
      <w:r w:rsidRPr="00671CFD">
        <w:rPr>
          <w:rFonts w:ascii="Arial" w:eastAsia="Times New Roman" w:hAnsi="Arial" w:cs="Arial"/>
          <w:kern w:val="0"/>
          <w:lang w:eastAsia="en-GB"/>
          <w14:ligatures w14:val="none"/>
        </w:rPr>
        <w:t>: Providing essential pastoral care and spiritual strength</w:t>
      </w:r>
    </w:p>
    <w:p w14:paraId="48FACD57" w14:textId="74D3B8B4" w:rsidR="00623A4E" w:rsidRDefault="00EF641E" w:rsidP="00623A4E">
      <w:pPr>
        <w:spacing w:after="0" w:line="36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      </w:t>
      </w:r>
      <w:r>
        <w:rPr>
          <w:noProof/>
        </w:rPr>
        <w:drawing>
          <wp:inline distT="0" distB="0" distL="0" distR="0" wp14:anchorId="041E0E72" wp14:editId="3001EC5B">
            <wp:extent cx="1000125" cy="615461"/>
            <wp:effectExtent l="0" t="0" r="0" b="0"/>
            <wp:docPr id="4" name="Picture 3" descr="The Salvation Army logo and symbol, meaning, histor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Salvation Army logo and symbol, meaning, history, 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6661" cy="619483"/>
                    </a:xfrm>
                    <a:prstGeom prst="rect">
                      <a:avLst/>
                    </a:prstGeom>
                    <a:noFill/>
                    <a:ln>
                      <a:noFill/>
                    </a:ln>
                  </pic:spPr>
                </pic:pic>
              </a:graphicData>
            </a:graphic>
          </wp:inline>
        </w:drawing>
      </w:r>
    </w:p>
    <w:p w14:paraId="29A955A0" w14:textId="441D5053" w:rsidR="00FF372B" w:rsidRDefault="00FF372B" w:rsidP="00623A4E">
      <w:pPr>
        <w:spacing w:after="0" w:line="360" w:lineRule="atLeast"/>
        <w:rPr>
          <w:rFonts w:ascii="Arial" w:eastAsia="Times New Roman" w:hAnsi="Arial" w:cs="Arial"/>
          <w:kern w:val="0"/>
          <w:lang w:eastAsia="en-GB"/>
          <w14:ligatures w14:val="none"/>
        </w:rPr>
      </w:pPr>
    </w:p>
    <w:p w14:paraId="56B8A425" w14:textId="35380031" w:rsidR="00EE6619" w:rsidRDefault="00EE6619" w:rsidP="00090287">
      <w:pPr>
        <w:spacing w:after="0" w:line="360" w:lineRule="atLeast"/>
        <w:rPr>
          <w:rFonts w:ascii="Arial" w:eastAsia="Times New Roman" w:hAnsi="Arial" w:cs="Arial"/>
          <w:b/>
          <w:bCs/>
          <w:kern w:val="0"/>
          <w:sz w:val="30"/>
          <w:szCs w:val="30"/>
          <w:lang w:eastAsia="en-GB"/>
          <w14:ligatures w14:val="none"/>
        </w:rPr>
      </w:pPr>
    </w:p>
    <w:p w14:paraId="704CAB44" w14:textId="77777777" w:rsidR="00EE6619" w:rsidRDefault="00EE6619" w:rsidP="00090287">
      <w:pPr>
        <w:spacing w:after="0" w:line="360" w:lineRule="atLeast"/>
        <w:rPr>
          <w:rFonts w:ascii="Arial" w:eastAsia="Times New Roman" w:hAnsi="Arial" w:cs="Arial"/>
          <w:b/>
          <w:bCs/>
          <w:kern w:val="0"/>
          <w:sz w:val="30"/>
          <w:szCs w:val="30"/>
          <w:lang w:eastAsia="en-GB"/>
          <w14:ligatures w14:val="none"/>
        </w:rPr>
      </w:pPr>
    </w:p>
    <w:p w14:paraId="12C10278" w14:textId="77777777" w:rsidR="00C6747E" w:rsidRDefault="00C6747E" w:rsidP="00090287">
      <w:pPr>
        <w:spacing w:after="0" w:line="360" w:lineRule="atLeast"/>
        <w:rPr>
          <w:rFonts w:ascii="Arial" w:eastAsia="Times New Roman" w:hAnsi="Arial" w:cs="Arial"/>
          <w:b/>
          <w:bCs/>
          <w:kern w:val="0"/>
          <w:sz w:val="30"/>
          <w:szCs w:val="30"/>
          <w:lang w:eastAsia="en-GB"/>
          <w14:ligatures w14:val="none"/>
        </w:rPr>
      </w:pPr>
    </w:p>
    <w:p w14:paraId="3BDA0AB1" w14:textId="744B5A10" w:rsidR="00C6747E" w:rsidRDefault="00C6747E" w:rsidP="00090287">
      <w:pPr>
        <w:spacing w:after="0" w:line="360" w:lineRule="atLeast"/>
        <w:rPr>
          <w:rFonts w:ascii="Arial" w:eastAsia="Times New Roman" w:hAnsi="Arial" w:cs="Arial"/>
          <w:b/>
          <w:bCs/>
          <w:kern w:val="0"/>
          <w:sz w:val="30"/>
          <w:szCs w:val="30"/>
          <w:lang w:eastAsia="en-GB"/>
          <w14:ligatures w14:val="none"/>
        </w:rPr>
      </w:pPr>
    </w:p>
    <w:p w14:paraId="3C1D48CE" w14:textId="77777777" w:rsidR="00C6747E" w:rsidRDefault="00C6747E" w:rsidP="00090287">
      <w:pPr>
        <w:spacing w:after="0" w:line="360" w:lineRule="atLeast"/>
        <w:rPr>
          <w:rFonts w:ascii="Arial" w:eastAsia="Times New Roman" w:hAnsi="Arial" w:cs="Arial"/>
          <w:b/>
          <w:bCs/>
          <w:kern w:val="0"/>
          <w:sz w:val="30"/>
          <w:szCs w:val="30"/>
          <w:lang w:eastAsia="en-GB"/>
          <w14:ligatures w14:val="none"/>
        </w:rPr>
      </w:pPr>
    </w:p>
    <w:p w14:paraId="3E176DD5" w14:textId="77777777"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006E4542" w14:textId="0A34AF61"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07BAF663" w14:textId="77777777"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2C948A88" w14:textId="6C3BDB58"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04352998" w14:textId="77777777"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5FFAD7E5" w14:textId="21E7BE02"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721808E0" w14:textId="77777777"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2EF558F7" w14:textId="2E70F074"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0A354466" w14:textId="2C85EAF4"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2DD70D4C" w14:textId="77777777"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7E672E3C" w14:textId="77777777"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730D9D4D" w14:textId="00E078F3" w:rsidR="00001816" w:rsidRDefault="00001816" w:rsidP="00090287">
      <w:pPr>
        <w:spacing w:after="0" w:line="360" w:lineRule="atLeast"/>
        <w:rPr>
          <w:rFonts w:ascii="Arial" w:eastAsia="Times New Roman" w:hAnsi="Arial" w:cs="Arial"/>
          <w:b/>
          <w:bCs/>
          <w:kern w:val="0"/>
          <w:sz w:val="30"/>
          <w:szCs w:val="30"/>
          <w:lang w:eastAsia="en-GB"/>
          <w14:ligatures w14:val="none"/>
        </w:rPr>
      </w:pPr>
    </w:p>
    <w:p w14:paraId="7B05D745" w14:textId="77777777" w:rsidR="00337D57" w:rsidRDefault="00337D57" w:rsidP="00090287">
      <w:pPr>
        <w:spacing w:after="0" w:line="360" w:lineRule="atLeast"/>
        <w:rPr>
          <w:rFonts w:ascii="Arial" w:eastAsia="Times New Roman" w:hAnsi="Arial" w:cs="Arial"/>
          <w:b/>
          <w:bCs/>
          <w:kern w:val="0"/>
          <w:sz w:val="30"/>
          <w:szCs w:val="30"/>
          <w:lang w:eastAsia="en-GB"/>
          <w14:ligatures w14:val="none"/>
        </w:rPr>
      </w:pPr>
    </w:p>
    <w:p w14:paraId="7C8B807C" w14:textId="65EAC7F4" w:rsidR="00AC7BBD" w:rsidRPr="00090287" w:rsidRDefault="00AC7BBD" w:rsidP="00090287">
      <w:pPr>
        <w:spacing w:after="0" w:line="360" w:lineRule="atLeast"/>
        <w:rPr>
          <w:rFonts w:ascii="Arial" w:eastAsia="Times New Roman" w:hAnsi="Arial" w:cs="Arial"/>
          <w:b/>
          <w:bCs/>
          <w:kern w:val="0"/>
          <w:sz w:val="30"/>
          <w:szCs w:val="30"/>
          <w:lang w:eastAsia="en-GB"/>
          <w14:ligatures w14:val="none"/>
        </w:rPr>
      </w:pPr>
      <w:r w:rsidRPr="00671CFD">
        <w:rPr>
          <w:rFonts w:ascii="Arial" w:eastAsia="Times New Roman" w:hAnsi="Arial" w:cs="Arial"/>
          <w:b/>
          <w:bCs/>
          <w:kern w:val="0"/>
          <w:sz w:val="30"/>
          <w:szCs w:val="30"/>
          <w:lang w:eastAsia="en-GB"/>
          <w14:ligatures w14:val="none"/>
        </w:rPr>
        <w:lastRenderedPageBreak/>
        <w:t>9. What We Have Achieved: 2025 Statistics</w:t>
      </w:r>
    </w:p>
    <w:p w14:paraId="1C2F96C2" w14:textId="110D6166" w:rsidR="00AC7BBD" w:rsidRPr="004C4AED" w:rsidRDefault="00AC7BBD" w:rsidP="00AC7BBD">
      <w:pPr>
        <w:shd w:val="clear" w:color="auto" w:fill="FFFFFF"/>
        <w:spacing w:after="0" w:line="360" w:lineRule="atLeast"/>
        <w:jc w:val="center"/>
        <w:rPr>
          <w:rFonts w:ascii="Arial" w:eastAsia="Times New Roman" w:hAnsi="Arial" w:cs="Arial"/>
          <w:kern w:val="0"/>
          <w:lang w:eastAsia="en-GB"/>
          <w14:ligatures w14:val="none"/>
        </w:rPr>
      </w:pPr>
    </w:p>
    <w:p w14:paraId="485D3C1E" w14:textId="58CCA213" w:rsidR="00E200E5" w:rsidRDefault="00E200E5" w:rsidP="008F5F10">
      <w:pPr>
        <w:shd w:val="clear" w:color="auto" w:fill="FFFFFF"/>
        <w:spacing w:after="0" w:line="360" w:lineRule="atLeast"/>
        <w:jc w:val="center"/>
        <w:rPr>
          <w:rFonts w:ascii="Arial" w:eastAsia="Times New Roman" w:hAnsi="Arial" w:cs="Arial"/>
          <w:kern w:val="0"/>
          <w:lang w:eastAsia="en-GB"/>
          <w14:ligatures w14:val="none"/>
        </w:rPr>
      </w:pPr>
    </w:p>
    <w:p w14:paraId="13E7DAA8" w14:textId="77777777" w:rsidR="008F5F10" w:rsidRPr="008F5F10" w:rsidRDefault="008F5F10" w:rsidP="008F5F10">
      <w:pPr>
        <w:shd w:val="clear" w:color="auto" w:fill="FFFFFF"/>
        <w:spacing w:after="0" w:line="360" w:lineRule="atLeast"/>
        <w:jc w:val="center"/>
        <w:rPr>
          <w:rFonts w:ascii="Arial" w:eastAsia="Times New Roman" w:hAnsi="Arial" w:cs="Arial"/>
          <w:kern w:val="0"/>
          <w:lang w:eastAsia="en-GB"/>
          <w14:ligatures w14:val="none"/>
        </w:rPr>
      </w:pPr>
    </w:p>
    <w:p w14:paraId="3F328513" w14:textId="77777777" w:rsidR="003156AD" w:rsidRDefault="003156AD" w:rsidP="000D247A">
      <w:pPr>
        <w:shd w:val="clear" w:color="auto" w:fill="FFFFFF"/>
        <w:spacing w:after="0" w:line="420" w:lineRule="atLeast"/>
        <w:rPr>
          <w:rFonts w:ascii="Arial" w:eastAsia="Times New Roman" w:hAnsi="Arial" w:cs="Arial"/>
          <w:b/>
          <w:bCs/>
          <w:color w:val="0A0A0A"/>
          <w:kern w:val="0"/>
          <w:sz w:val="30"/>
          <w:szCs w:val="30"/>
          <w:lang w:eastAsia="en-GB"/>
          <w14:ligatures w14:val="none"/>
        </w:rPr>
      </w:pPr>
    </w:p>
    <w:p w14:paraId="7DE37C2F" w14:textId="58503A99" w:rsidR="000D247A" w:rsidRPr="000D247A" w:rsidRDefault="000D247A" w:rsidP="000D247A">
      <w:pPr>
        <w:shd w:val="clear" w:color="auto" w:fill="FFFFFF"/>
        <w:spacing w:after="0" w:line="420" w:lineRule="atLeast"/>
        <w:rPr>
          <w:rFonts w:ascii="Arial" w:eastAsia="Times New Roman" w:hAnsi="Arial" w:cs="Arial"/>
          <w:b/>
          <w:bCs/>
          <w:color w:val="0A0A0A"/>
          <w:kern w:val="0"/>
          <w:sz w:val="30"/>
          <w:szCs w:val="30"/>
          <w:lang w:eastAsia="en-GB"/>
          <w14:ligatures w14:val="none"/>
        </w:rPr>
      </w:pPr>
      <w:r w:rsidRPr="000D247A">
        <w:rPr>
          <w:rFonts w:ascii="Arial" w:eastAsia="Times New Roman" w:hAnsi="Arial" w:cs="Arial"/>
          <w:b/>
          <w:bCs/>
          <w:color w:val="0A0A0A"/>
          <w:kern w:val="0"/>
          <w:sz w:val="30"/>
          <w:szCs w:val="30"/>
          <w:lang w:eastAsia="en-GB"/>
          <w14:ligatures w14:val="none"/>
        </w:rPr>
        <w:t>9. Special Events &amp; Milestones</w:t>
      </w:r>
    </w:p>
    <w:p w14:paraId="1B2023F1" w14:textId="7183192E" w:rsidR="000D247A" w:rsidRPr="00EE6619" w:rsidRDefault="000D247A" w:rsidP="000D247A">
      <w:pPr>
        <w:shd w:val="clear" w:color="auto" w:fill="FFFFFF"/>
        <w:spacing w:after="0" w:line="360" w:lineRule="atLeast"/>
        <w:rPr>
          <w:rFonts w:ascii="Arial" w:eastAsia="Times New Roman" w:hAnsi="Arial" w:cs="Arial"/>
          <w:color w:val="0A0A0A"/>
          <w:kern w:val="0"/>
          <w:sz w:val="22"/>
          <w:szCs w:val="22"/>
          <w:lang w:eastAsia="en-GB"/>
          <w14:ligatures w14:val="none"/>
        </w:rPr>
      </w:pPr>
      <w:r w:rsidRPr="00EE6619">
        <w:rPr>
          <w:rFonts w:ascii="Arial" w:eastAsia="Times New Roman" w:hAnsi="Arial" w:cs="Arial"/>
          <w:color w:val="0A0A0A"/>
          <w:kern w:val="0"/>
          <w:sz w:val="22"/>
          <w:szCs w:val="22"/>
          <w:lang w:eastAsia="en-GB"/>
          <w14:ligatures w14:val="none"/>
        </w:rPr>
        <w:t>In addition to regular collaboration meetings, staff development, and rigorous reviews, we celebrated these 2025 highlights:</w:t>
      </w:r>
    </w:p>
    <w:tbl>
      <w:tblPr>
        <w:tblW w:w="9781" w:type="dxa"/>
        <w:tblInd w:w="-142" w:type="dxa"/>
        <w:tblCellMar>
          <w:top w:w="15" w:type="dxa"/>
          <w:left w:w="15" w:type="dxa"/>
          <w:bottom w:w="15" w:type="dxa"/>
          <w:right w:w="15" w:type="dxa"/>
        </w:tblCellMar>
        <w:tblLook w:val="04A0" w:firstRow="1" w:lastRow="0" w:firstColumn="1" w:lastColumn="0" w:noHBand="0" w:noVBand="1"/>
      </w:tblPr>
      <w:tblGrid>
        <w:gridCol w:w="1361"/>
        <w:gridCol w:w="1900"/>
        <w:gridCol w:w="6520"/>
      </w:tblGrid>
      <w:tr w:rsidR="00354A9E" w:rsidRPr="000D247A" w14:paraId="43730E06" w14:textId="77777777" w:rsidTr="00EE6619">
        <w:tc>
          <w:tcPr>
            <w:tcW w:w="1361" w:type="dxa"/>
            <w:tcBorders>
              <w:bottom w:val="single" w:sz="6" w:space="0" w:color="DCDFE5"/>
            </w:tcBorders>
            <w:tcMar>
              <w:top w:w="120" w:type="dxa"/>
              <w:left w:w="0" w:type="dxa"/>
              <w:bottom w:w="120" w:type="dxa"/>
              <w:right w:w="240" w:type="dxa"/>
            </w:tcMar>
            <w:hideMark/>
          </w:tcPr>
          <w:p w14:paraId="3B0F9A9C" w14:textId="77777777" w:rsidR="000D247A" w:rsidRPr="000D247A" w:rsidRDefault="000D247A" w:rsidP="000D247A">
            <w:pPr>
              <w:spacing w:after="0" w:line="330" w:lineRule="atLeast"/>
              <w:rPr>
                <w:rFonts w:ascii="Arial" w:eastAsia="Times New Roman" w:hAnsi="Arial" w:cs="Arial"/>
                <w:b/>
                <w:bCs/>
                <w:kern w:val="0"/>
                <w:sz w:val="20"/>
                <w:szCs w:val="20"/>
                <w:lang w:eastAsia="en-GB"/>
                <w14:ligatures w14:val="none"/>
              </w:rPr>
            </w:pPr>
            <w:r w:rsidRPr="000D247A">
              <w:rPr>
                <w:rFonts w:ascii="Arial" w:eastAsia="Times New Roman" w:hAnsi="Arial" w:cs="Arial"/>
                <w:b/>
                <w:bCs/>
                <w:kern w:val="0"/>
                <w:sz w:val="20"/>
                <w:szCs w:val="20"/>
                <w:lang w:eastAsia="en-GB"/>
                <w14:ligatures w14:val="none"/>
              </w:rPr>
              <w:t>Month</w:t>
            </w:r>
          </w:p>
        </w:tc>
        <w:tc>
          <w:tcPr>
            <w:tcW w:w="1900" w:type="dxa"/>
            <w:tcBorders>
              <w:bottom w:val="single" w:sz="6" w:space="0" w:color="DCDFE5"/>
            </w:tcBorders>
            <w:tcMar>
              <w:top w:w="120" w:type="dxa"/>
              <w:left w:w="0" w:type="dxa"/>
              <w:bottom w:w="120" w:type="dxa"/>
              <w:right w:w="240" w:type="dxa"/>
            </w:tcMar>
            <w:hideMark/>
          </w:tcPr>
          <w:p w14:paraId="60AB2624" w14:textId="77777777" w:rsidR="000D247A" w:rsidRPr="000D247A" w:rsidRDefault="000D247A" w:rsidP="000D247A">
            <w:pPr>
              <w:spacing w:after="0" w:line="330" w:lineRule="atLeast"/>
              <w:rPr>
                <w:rFonts w:ascii="Arial" w:eastAsia="Times New Roman" w:hAnsi="Arial" w:cs="Arial"/>
                <w:b/>
                <w:bCs/>
                <w:kern w:val="0"/>
                <w:sz w:val="20"/>
                <w:szCs w:val="20"/>
                <w:lang w:eastAsia="en-GB"/>
                <w14:ligatures w14:val="none"/>
              </w:rPr>
            </w:pPr>
            <w:r w:rsidRPr="000D247A">
              <w:rPr>
                <w:rFonts w:ascii="Arial" w:eastAsia="Times New Roman" w:hAnsi="Arial" w:cs="Arial"/>
                <w:b/>
                <w:bCs/>
                <w:kern w:val="0"/>
                <w:sz w:val="20"/>
                <w:szCs w:val="20"/>
                <w:lang w:eastAsia="en-GB"/>
                <w14:ligatures w14:val="none"/>
              </w:rPr>
              <w:t>Milestone</w:t>
            </w:r>
          </w:p>
        </w:tc>
        <w:tc>
          <w:tcPr>
            <w:tcW w:w="6520" w:type="dxa"/>
            <w:tcBorders>
              <w:bottom w:val="single" w:sz="6" w:space="0" w:color="DCDFE5"/>
            </w:tcBorders>
            <w:tcMar>
              <w:top w:w="120" w:type="dxa"/>
              <w:left w:w="0" w:type="dxa"/>
              <w:bottom w:w="120" w:type="dxa"/>
              <w:right w:w="0" w:type="dxa"/>
            </w:tcMar>
            <w:hideMark/>
          </w:tcPr>
          <w:p w14:paraId="20E31A42" w14:textId="12B3081C" w:rsidR="000D247A" w:rsidRPr="000D247A" w:rsidRDefault="000D247A" w:rsidP="000D247A">
            <w:pPr>
              <w:spacing w:after="0" w:line="330" w:lineRule="atLeast"/>
              <w:rPr>
                <w:rFonts w:ascii="Arial" w:eastAsia="Times New Roman" w:hAnsi="Arial" w:cs="Arial"/>
                <w:b/>
                <w:bCs/>
                <w:kern w:val="0"/>
                <w:sz w:val="20"/>
                <w:szCs w:val="20"/>
                <w:lang w:eastAsia="en-GB"/>
                <w14:ligatures w14:val="none"/>
              </w:rPr>
            </w:pPr>
            <w:r w:rsidRPr="000D247A">
              <w:rPr>
                <w:rFonts w:ascii="Arial" w:eastAsia="Times New Roman" w:hAnsi="Arial" w:cs="Arial"/>
                <w:b/>
                <w:bCs/>
                <w:kern w:val="0"/>
                <w:sz w:val="20"/>
                <w:szCs w:val="20"/>
                <w:lang w:eastAsia="en-GB"/>
                <w14:ligatures w14:val="none"/>
              </w:rPr>
              <w:t>Activity Description</w:t>
            </w:r>
          </w:p>
        </w:tc>
      </w:tr>
      <w:tr w:rsidR="00354A9E" w:rsidRPr="000D247A" w14:paraId="56E003E9" w14:textId="77777777" w:rsidTr="00EE6619">
        <w:tc>
          <w:tcPr>
            <w:tcW w:w="1361" w:type="dxa"/>
            <w:tcBorders>
              <w:bottom w:val="single" w:sz="6" w:space="0" w:color="DCDFE5"/>
            </w:tcBorders>
            <w:tcMar>
              <w:top w:w="180" w:type="dxa"/>
              <w:left w:w="0" w:type="dxa"/>
              <w:bottom w:w="180" w:type="dxa"/>
              <w:right w:w="240" w:type="dxa"/>
            </w:tcMar>
            <w:hideMark/>
          </w:tcPr>
          <w:p w14:paraId="2FEDD0ED" w14:textId="394CDE3D"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January</w:t>
            </w:r>
          </w:p>
        </w:tc>
        <w:tc>
          <w:tcPr>
            <w:tcW w:w="1900" w:type="dxa"/>
            <w:tcBorders>
              <w:bottom w:val="single" w:sz="6" w:space="0" w:color="DCDFE5"/>
            </w:tcBorders>
            <w:tcMar>
              <w:top w:w="180" w:type="dxa"/>
              <w:left w:w="0" w:type="dxa"/>
              <w:bottom w:w="180" w:type="dxa"/>
              <w:right w:w="240" w:type="dxa"/>
            </w:tcMar>
            <w:hideMark/>
          </w:tcPr>
          <w:p w14:paraId="5174D848" w14:textId="45EFA0E6"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New Team Member</w:t>
            </w:r>
          </w:p>
        </w:tc>
        <w:tc>
          <w:tcPr>
            <w:tcW w:w="6520" w:type="dxa"/>
            <w:tcBorders>
              <w:bottom w:val="single" w:sz="6" w:space="0" w:color="DCDFE5"/>
            </w:tcBorders>
            <w:tcMar>
              <w:top w:w="180" w:type="dxa"/>
              <w:left w:w="0" w:type="dxa"/>
              <w:bottom w:w="180" w:type="dxa"/>
              <w:right w:w="0" w:type="dxa"/>
            </w:tcMar>
            <w:hideMark/>
          </w:tcPr>
          <w:p w14:paraId="0A9A273D" w14:textId="751C6365"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Emanuela</w:t>
            </w:r>
            <w:r w:rsidRPr="000D247A">
              <w:rPr>
                <w:rFonts w:ascii="Arial" w:eastAsia="Times New Roman" w:hAnsi="Arial" w:cs="Arial"/>
                <w:color w:val="0A0A0A"/>
                <w:kern w:val="0"/>
                <w:sz w:val="20"/>
                <w:szCs w:val="20"/>
                <w:lang w:eastAsia="en-GB"/>
                <w14:ligatures w14:val="none"/>
              </w:rPr>
              <w:t> joined the project as our new </w:t>
            </w:r>
            <w:r w:rsidRPr="000D247A">
              <w:rPr>
                <w:rFonts w:ascii="Arial" w:eastAsia="Times New Roman" w:hAnsi="Arial" w:cs="Arial"/>
                <w:b/>
                <w:bCs/>
                <w:color w:val="0A0A0A"/>
                <w:kern w:val="0"/>
                <w:sz w:val="20"/>
                <w:szCs w:val="20"/>
                <w:lang w:eastAsia="en-GB"/>
                <w14:ligatures w14:val="none"/>
              </w:rPr>
              <w:t>Office and Finance Manager</w:t>
            </w:r>
            <w:r w:rsidRPr="000D247A">
              <w:rPr>
                <w:rFonts w:ascii="Arial" w:eastAsia="Times New Roman" w:hAnsi="Arial" w:cs="Arial"/>
                <w:color w:val="0A0A0A"/>
                <w:kern w:val="0"/>
                <w:sz w:val="20"/>
                <w:szCs w:val="20"/>
                <w:lang w:eastAsia="en-GB"/>
                <w14:ligatures w14:val="none"/>
              </w:rPr>
              <w:t>, bringing vital expertise to our core operations.</w:t>
            </w:r>
          </w:p>
        </w:tc>
      </w:tr>
      <w:tr w:rsidR="00354A9E" w:rsidRPr="000D247A" w14:paraId="0CDA17CA" w14:textId="77777777" w:rsidTr="00EE6619">
        <w:trPr>
          <w:trHeight w:val="638"/>
        </w:trPr>
        <w:tc>
          <w:tcPr>
            <w:tcW w:w="1361" w:type="dxa"/>
            <w:tcBorders>
              <w:bottom w:val="single" w:sz="6" w:space="0" w:color="DCDFE5"/>
            </w:tcBorders>
            <w:tcMar>
              <w:top w:w="180" w:type="dxa"/>
              <w:left w:w="0" w:type="dxa"/>
              <w:bottom w:w="180" w:type="dxa"/>
              <w:right w:w="240" w:type="dxa"/>
            </w:tcMar>
            <w:hideMark/>
          </w:tcPr>
          <w:p w14:paraId="6B02D6B0" w14:textId="1059EB6A" w:rsidR="000D247A" w:rsidRPr="000D247A" w:rsidRDefault="00EE6619" w:rsidP="000D247A">
            <w:pPr>
              <w:spacing w:after="0" w:line="330" w:lineRule="atLeast"/>
              <w:rPr>
                <w:rFonts w:ascii="Arial" w:eastAsia="Times New Roman" w:hAnsi="Arial" w:cs="Arial"/>
                <w:color w:val="0A0A0A"/>
                <w:kern w:val="0"/>
                <w:sz w:val="20"/>
                <w:szCs w:val="20"/>
                <w:lang w:eastAsia="en-GB"/>
                <w14:ligatures w14:val="none"/>
              </w:rPr>
            </w:pPr>
            <w:r>
              <w:rPr>
                <w:rFonts w:ascii="Arial" w:eastAsia="Times New Roman" w:hAnsi="Arial" w:cs="Arial"/>
                <w:b/>
                <w:bCs/>
                <w:color w:val="0A0A0A"/>
                <w:kern w:val="0"/>
                <w:sz w:val="20"/>
                <w:szCs w:val="20"/>
                <w:lang w:eastAsia="en-GB"/>
                <w14:ligatures w14:val="none"/>
              </w:rPr>
              <w:t>F</w:t>
            </w:r>
            <w:r w:rsidR="000D247A" w:rsidRPr="000D247A">
              <w:rPr>
                <w:rFonts w:ascii="Arial" w:eastAsia="Times New Roman" w:hAnsi="Arial" w:cs="Arial"/>
                <w:b/>
                <w:bCs/>
                <w:color w:val="0A0A0A"/>
                <w:kern w:val="0"/>
                <w:sz w:val="20"/>
                <w:szCs w:val="20"/>
                <w:lang w:eastAsia="en-GB"/>
                <w14:ligatures w14:val="none"/>
              </w:rPr>
              <w:t>ebruary</w:t>
            </w:r>
          </w:p>
        </w:tc>
        <w:tc>
          <w:tcPr>
            <w:tcW w:w="1900" w:type="dxa"/>
            <w:tcBorders>
              <w:bottom w:val="single" w:sz="6" w:space="0" w:color="DCDFE5"/>
            </w:tcBorders>
            <w:tcMar>
              <w:top w:w="180" w:type="dxa"/>
              <w:left w:w="0" w:type="dxa"/>
              <w:bottom w:w="180" w:type="dxa"/>
              <w:right w:w="240" w:type="dxa"/>
            </w:tcMar>
            <w:hideMark/>
          </w:tcPr>
          <w:p w14:paraId="6F2881B6" w14:textId="53976704" w:rsidR="008F503D" w:rsidRDefault="000D247A" w:rsidP="000D247A">
            <w:pPr>
              <w:spacing w:after="0" w:line="330" w:lineRule="atLeast"/>
              <w:rPr>
                <w:rFonts w:ascii="Arial" w:eastAsia="Times New Roman" w:hAnsi="Arial" w:cs="Arial"/>
                <w:b/>
                <w:bCs/>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Valentine's Care</w:t>
            </w:r>
          </w:p>
          <w:p w14:paraId="66F2FDFE" w14:textId="7B86A269" w:rsidR="008F503D" w:rsidRPr="000D247A" w:rsidRDefault="008F503D" w:rsidP="000D247A">
            <w:pPr>
              <w:spacing w:after="0" w:line="330" w:lineRule="atLeast"/>
              <w:rPr>
                <w:rFonts w:ascii="Arial" w:eastAsia="Times New Roman" w:hAnsi="Arial" w:cs="Arial"/>
                <w:color w:val="0A0A0A"/>
                <w:kern w:val="0"/>
                <w:sz w:val="20"/>
                <w:szCs w:val="20"/>
                <w:lang w:eastAsia="en-GB"/>
                <w14:ligatures w14:val="none"/>
              </w:rPr>
            </w:pPr>
          </w:p>
        </w:tc>
        <w:tc>
          <w:tcPr>
            <w:tcW w:w="6520" w:type="dxa"/>
            <w:tcBorders>
              <w:bottom w:val="single" w:sz="6" w:space="0" w:color="DCDFE5"/>
            </w:tcBorders>
            <w:tcMar>
              <w:top w:w="180" w:type="dxa"/>
              <w:left w:w="0" w:type="dxa"/>
              <w:bottom w:w="180" w:type="dxa"/>
              <w:right w:w="0" w:type="dxa"/>
            </w:tcMar>
            <w:hideMark/>
          </w:tcPr>
          <w:p w14:paraId="1306F462" w14:textId="3BA2BD9E"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color w:val="0A0A0A"/>
                <w:kern w:val="0"/>
                <w:sz w:val="20"/>
                <w:szCs w:val="20"/>
                <w:lang w:eastAsia="en-GB"/>
                <w14:ligatures w14:val="none"/>
              </w:rPr>
              <w:t>Distribution of </w:t>
            </w:r>
            <w:r w:rsidRPr="000D247A">
              <w:rPr>
                <w:rFonts w:ascii="Arial" w:eastAsia="Times New Roman" w:hAnsi="Arial" w:cs="Arial"/>
                <w:b/>
                <w:bCs/>
                <w:color w:val="0A0A0A"/>
                <w:kern w:val="0"/>
                <w:sz w:val="20"/>
                <w:szCs w:val="20"/>
                <w:lang w:eastAsia="en-GB"/>
                <w14:ligatures w14:val="none"/>
              </w:rPr>
              <w:t>Valentine's gifts</w:t>
            </w:r>
            <w:r w:rsidRPr="000D247A">
              <w:rPr>
                <w:rFonts w:ascii="Arial" w:eastAsia="Times New Roman" w:hAnsi="Arial" w:cs="Arial"/>
                <w:color w:val="0A0A0A"/>
                <w:kern w:val="0"/>
                <w:sz w:val="20"/>
                <w:szCs w:val="20"/>
                <w:lang w:eastAsia="en-GB"/>
                <w14:ligatures w14:val="none"/>
              </w:rPr>
              <w:t> for our wonderful women, ensuring they felt loved and valued.</w:t>
            </w:r>
          </w:p>
        </w:tc>
      </w:tr>
      <w:tr w:rsidR="00354A9E" w:rsidRPr="000D247A" w14:paraId="69C8BD4F" w14:textId="77777777" w:rsidTr="00EE6619">
        <w:tc>
          <w:tcPr>
            <w:tcW w:w="1361" w:type="dxa"/>
            <w:tcBorders>
              <w:bottom w:val="single" w:sz="6" w:space="0" w:color="DCDFE5"/>
            </w:tcBorders>
            <w:tcMar>
              <w:top w:w="180" w:type="dxa"/>
              <w:left w:w="0" w:type="dxa"/>
              <w:bottom w:w="180" w:type="dxa"/>
              <w:right w:w="240" w:type="dxa"/>
            </w:tcMar>
            <w:hideMark/>
          </w:tcPr>
          <w:p w14:paraId="25CF5F1A" w14:textId="77777777"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March</w:t>
            </w:r>
          </w:p>
        </w:tc>
        <w:tc>
          <w:tcPr>
            <w:tcW w:w="1900" w:type="dxa"/>
            <w:tcBorders>
              <w:bottom w:val="single" w:sz="6" w:space="0" w:color="DCDFE5"/>
            </w:tcBorders>
            <w:tcMar>
              <w:top w:w="180" w:type="dxa"/>
              <w:left w:w="0" w:type="dxa"/>
              <w:bottom w:w="180" w:type="dxa"/>
              <w:right w:w="240" w:type="dxa"/>
            </w:tcMar>
            <w:hideMark/>
          </w:tcPr>
          <w:p w14:paraId="1F801D32" w14:textId="2EA3A6C8"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Leadership Milestone</w:t>
            </w:r>
          </w:p>
        </w:tc>
        <w:tc>
          <w:tcPr>
            <w:tcW w:w="6520" w:type="dxa"/>
            <w:tcBorders>
              <w:bottom w:val="single" w:sz="6" w:space="0" w:color="DCDFE5"/>
            </w:tcBorders>
            <w:tcMar>
              <w:top w:w="180" w:type="dxa"/>
              <w:left w:w="0" w:type="dxa"/>
              <w:bottom w:w="180" w:type="dxa"/>
              <w:right w:w="0" w:type="dxa"/>
            </w:tcMar>
            <w:hideMark/>
          </w:tcPr>
          <w:p w14:paraId="10ECDC36" w14:textId="7EEB44EC"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Sarah</w:t>
            </w:r>
            <w:r w:rsidRPr="000D247A">
              <w:rPr>
                <w:rFonts w:ascii="Arial" w:eastAsia="Times New Roman" w:hAnsi="Arial" w:cs="Arial"/>
                <w:color w:val="0A0A0A"/>
                <w:kern w:val="0"/>
                <w:sz w:val="20"/>
                <w:szCs w:val="20"/>
                <w:lang w:eastAsia="en-GB"/>
                <w14:ligatures w14:val="none"/>
              </w:rPr>
              <w:t>, our new Project Director, officially started her role to lead our next chapter of strategic growth.</w:t>
            </w:r>
          </w:p>
        </w:tc>
      </w:tr>
      <w:tr w:rsidR="00354A9E" w:rsidRPr="000D247A" w14:paraId="140244EC" w14:textId="77777777" w:rsidTr="00EE6619">
        <w:tc>
          <w:tcPr>
            <w:tcW w:w="1361" w:type="dxa"/>
            <w:tcBorders>
              <w:bottom w:val="single" w:sz="6" w:space="0" w:color="DCDFE5"/>
            </w:tcBorders>
            <w:tcMar>
              <w:top w:w="180" w:type="dxa"/>
              <w:left w:w="0" w:type="dxa"/>
              <w:bottom w:w="180" w:type="dxa"/>
              <w:right w:w="240" w:type="dxa"/>
            </w:tcMar>
            <w:hideMark/>
          </w:tcPr>
          <w:p w14:paraId="55137AA8" w14:textId="75F2A42C"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April</w:t>
            </w:r>
          </w:p>
        </w:tc>
        <w:tc>
          <w:tcPr>
            <w:tcW w:w="1900" w:type="dxa"/>
            <w:tcBorders>
              <w:bottom w:val="single" w:sz="6" w:space="0" w:color="DCDFE5"/>
            </w:tcBorders>
            <w:tcMar>
              <w:top w:w="180" w:type="dxa"/>
              <w:left w:w="0" w:type="dxa"/>
              <w:bottom w:w="180" w:type="dxa"/>
              <w:right w:w="240" w:type="dxa"/>
            </w:tcMar>
            <w:hideMark/>
          </w:tcPr>
          <w:p w14:paraId="67555BA4" w14:textId="409DD9E5"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Growth &amp; Care</w:t>
            </w:r>
          </w:p>
        </w:tc>
        <w:tc>
          <w:tcPr>
            <w:tcW w:w="6520" w:type="dxa"/>
            <w:tcBorders>
              <w:bottom w:val="single" w:sz="6" w:space="0" w:color="DCDFE5"/>
            </w:tcBorders>
            <w:tcMar>
              <w:top w:w="180" w:type="dxa"/>
              <w:left w:w="0" w:type="dxa"/>
              <w:bottom w:w="180" w:type="dxa"/>
              <w:right w:w="0" w:type="dxa"/>
            </w:tcMar>
            <w:hideMark/>
          </w:tcPr>
          <w:p w14:paraId="50A98FE6" w14:textId="7086551E"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Easter Egg Distribution</w:t>
            </w:r>
            <w:r w:rsidRPr="000D247A">
              <w:rPr>
                <w:rFonts w:ascii="Arial" w:eastAsia="Times New Roman" w:hAnsi="Arial" w:cs="Arial"/>
                <w:color w:val="0A0A0A"/>
                <w:kern w:val="0"/>
                <w:sz w:val="20"/>
                <w:szCs w:val="20"/>
                <w:lang w:eastAsia="en-GB"/>
                <w14:ligatures w14:val="none"/>
              </w:rPr>
              <w:t> for all our women, and the successful recruitment of a </w:t>
            </w:r>
            <w:r w:rsidRPr="000D247A">
              <w:rPr>
                <w:rFonts w:ascii="Arial" w:eastAsia="Times New Roman" w:hAnsi="Arial" w:cs="Arial"/>
                <w:b/>
                <w:bCs/>
                <w:color w:val="0A0A0A"/>
                <w:kern w:val="0"/>
                <w:sz w:val="20"/>
                <w:szCs w:val="20"/>
                <w:lang w:eastAsia="en-GB"/>
                <w14:ligatures w14:val="none"/>
              </w:rPr>
              <w:t>new team member</w:t>
            </w:r>
            <w:r w:rsidRPr="000D247A">
              <w:rPr>
                <w:rFonts w:ascii="Arial" w:eastAsia="Times New Roman" w:hAnsi="Arial" w:cs="Arial"/>
                <w:color w:val="0A0A0A"/>
                <w:kern w:val="0"/>
                <w:sz w:val="20"/>
                <w:szCs w:val="20"/>
                <w:lang w:eastAsia="en-GB"/>
                <w14:ligatures w14:val="none"/>
              </w:rPr>
              <w:t> to increase outreach and support capacity.</w:t>
            </w:r>
          </w:p>
        </w:tc>
      </w:tr>
      <w:tr w:rsidR="00354A9E" w:rsidRPr="000D247A" w14:paraId="4538ABBD" w14:textId="77777777" w:rsidTr="00EE6619">
        <w:trPr>
          <w:trHeight w:val="644"/>
        </w:trPr>
        <w:tc>
          <w:tcPr>
            <w:tcW w:w="1361" w:type="dxa"/>
            <w:tcBorders>
              <w:bottom w:val="single" w:sz="6" w:space="0" w:color="DCDFE5"/>
            </w:tcBorders>
            <w:tcMar>
              <w:top w:w="180" w:type="dxa"/>
              <w:left w:w="0" w:type="dxa"/>
              <w:bottom w:w="180" w:type="dxa"/>
              <w:right w:w="240" w:type="dxa"/>
            </w:tcMar>
            <w:hideMark/>
          </w:tcPr>
          <w:p w14:paraId="361AC775" w14:textId="09AFEC8B"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May</w:t>
            </w:r>
          </w:p>
        </w:tc>
        <w:tc>
          <w:tcPr>
            <w:tcW w:w="1900" w:type="dxa"/>
            <w:tcBorders>
              <w:bottom w:val="single" w:sz="6" w:space="0" w:color="DCDFE5"/>
            </w:tcBorders>
            <w:tcMar>
              <w:top w:w="180" w:type="dxa"/>
              <w:left w:w="0" w:type="dxa"/>
              <w:bottom w:w="180" w:type="dxa"/>
              <w:right w:w="240" w:type="dxa"/>
            </w:tcMar>
            <w:hideMark/>
          </w:tcPr>
          <w:p w14:paraId="3C62B669" w14:textId="74C6CEEC"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Wellness Trip</w:t>
            </w:r>
          </w:p>
        </w:tc>
        <w:tc>
          <w:tcPr>
            <w:tcW w:w="6520" w:type="dxa"/>
            <w:tcBorders>
              <w:bottom w:val="single" w:sz="6" w:space="0" w:color="DCDFE5"/>
            </w:tcBorders>
            <w:tcMar>
              <w:top w:w="180" w:type="dxa"/>
              <w:left w:w="0" w:type="dxa"/>
              <w:bottom w:w="180" w:type="dxa"/>
              <w:right w:w="0" w:type="dxa"/>
            </w:tcMar>
            <w:hideMark/>
          </w:tcPr>
          <w:p w14:paraId="31FCAAFE" w14:textId="20E60276"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Splash-</w:t>
            </w:r>
            <w:proofErr w:type="spellStart"/>
            <w:r w:rsidRPr="000D247A">
              <w:rPr>
                <w:rFonts w:ascii="Arial" w:eastAsia="Times New Roman" w:hAnsi="Arial" w:cs="Arial"/>
                <w:b/>
                <w:bCs/>
                <w:color w:val="0A0A0A"/>
                <w:kern w:val="0"/>
                <w:sz w:val="20"/>
                <w:szCs w:val="20"/>
                <w:lang w:eastAsia="en-GB"/>
                <w14:ligatures w14:val="none"/>
              </w:rPr>
              <w:t>tastic</w:t>
            </w:r>
            <w:proofErr w:type="spellEnd"/>
            <w:r w:rsidRPr="000D247A">
              <w:rPr>
                <w:rFonts w:ascii="Arial" w:eastAsia="Times New Roman" w:hAnsi="Arial" w:cs="Arial"/>
                <w:b/>
                <w:bCs/>
                <w:color w:val="0A0A0A"/>
                <w:kern w:val="0"/>
                <w:sz w:val="20"/>
                <w:szCs w:val="20"/>
                <w:lang w:eastAsia="en-GB"/>
                <w14:ligatures w14:val="none"/>
              </w:rPr>
              <w:t xml:space="preserve"> Trip</w:t>
            </w:r>
            <w:r w:rsidRPr="000D247A">
              <w:rPr>
                <w:rFonts w:ascii="Arial" w:eastAsia="Times New Roman" w:hAnsi="Arial" w:cs="Arial"/>
                <w:color w:val="0A0A0A"/>
                <w:kern w:val="0"/>
                <w:sz w:val="20"/>
                <w:szCs w:val="20"/>
                <w:lang w:eastAsia="en-GB"/>
                <w14:ligatures w14:val="none"/>
              </w:rPr>
              <w:t>: Seven women joined us for a day of joy and wellness at an indoor water park.</w:t>
            </w:r>
          </w:p>
        </w:tc>
      </w:tr>
      <w:tr w:rsidR="00354A9E" w:rsidRPr="000D247A" w14:paraId="19D44888" w14:textId="77777777" w:rsidTr="00EE6619">
        <w:trPr>
          <w:trHeight w:val="614"/>
        </w:trPr>
        <w:tc>
          <w:tcPr>
            <w:tcW w:w="1361" w:type="dxa"/>
            <w:tcBorders>
              <w:bottom w:val="single" w:sz="6" w:space="0" w:color="DCDFE5"/>
            </w:tcBorders>
            <w:tcMar>
              <w:top w:w="180" w:type="dxa"/>
              <w:left w:w="0" w:type="dxa"/>
              <w:bottom w:w="180" w:type="dxa"/>
              <w:right w:w="240" w:type="dxa"/>
            </w:tcMar>
            <w:hideMark/>
          </w:tcPr>
          <w:p w14:paraId="2A2146DB" w14:textId="2033EB12"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Ju</w:t>
            </w:r>
            <w:r w:rsidR="00EE6619">
              <w:rPr>
                <w:rFonts w:ascii="Arial" w:eastAsia="Times New Roman" w:hAnsi="Arial" w:cs="Arial"/>
                <w:b/>
                <w:bCs/>
                <w:color w:val="0A0A0A"/>
                <w:kern w:val="0"/>
                <w:sz w:val="20"/>
                <w:szCs w:val="20"/>
                <w:lang w:eastAsia="en-GB"/>
                <w14:ligatures w14:val="none"/>
              </w:rPr>
              <w:t>n</w:t>
            </w:r>
            <w:r w:rsidRPr="000D247A">
              <w:rPr>
                <w:rFonts w:ascii="Arial" w:eastAsia="Times New Roman" w:hAnsi="Arial" w:cs="Arial"/>
                <w:b/>
                <w:bCs/>
                <w:color w:val="0A0A0A"/>
                <w:kern w:val="0"/>
                <w:sz w:val="20"/>
                <w:szCs w:val="20"/>
                <w:lang w:eastAsia="en-GB"/>
                <w14:ligatures w14:val="none"/>
              </w:rPr>
              <w:t>e</w:t>
            </w:r>
          </w:p>
        </w:tc>
        <w:tc>
          <w:tcPr>
            <w:tcW w:w="1900" w:type="dxa"/>
            <w:tcBorders>
              <w:bottom w:val="single" w:sz="6" w:space="0" w:color="DCDFE5"/>
            </w:tcBorders>
            <w:tcMar>
              <w:top w:w="180" w:type="dxa"/>
              <w:left w:w="0" w:type="dxa"/>
              <w:bottom w:w="180" w:type="dxa"/>
              <w:right w:w="240" w:type="dxa"/>
            </w:tcMar>
            <w:hideMark/>
          </w:tcPr>
          <w:p w14:paraId="1BBBC7FF" w14:textId="48CD9F10" w:rsidR="008F503D" w:rsidRPr="00EE6619" w:rsidRDefault="000D247A" w:rsidP="000D247A">
            <w:pPr>
              <w:spacing w:after="0" w:line="330" w:lineRule="atLeast"/>
              <w:rPr>
                <w:rFonts w:ascii="Arial" w:eastAsia="Times New Roman" w:hAnsi="Arial" w:cs="Arial"/>
                <w:b/>
                <w:bCs/>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Volunteer Celebration</w:t>
            </w:r>
          </w:p>
          <w:p w14:paraId="59A80730" w14:textId="2F331AA4" w:rsidR="00EE6619" w:rsidRPr="000D247A" w:rsidRDefault="00EE6619" w:rsidP="000D247A">
            <w:pPr>
              <w:spacing w:after="0" w:line="330" w:lineRule="atLeast"/>
              <w:rPr>
                <w:rFonts w:ascii="Arial" w:eastAsia="Times New Roman" w:hAnsi="Arial" w:cs="Arial"/>
                <w:color w:val="0A0A0A"/>
                <w:kern w:val="0"/>
                <w:sz w:val="20"/>
                <w:szCs w:val="20"/>
                <w:lang w:eastAsia="en-GB"/>
                <w14:ligatures w14:val="none"/>
              </w:rPr>
            </w:pPr>
          </w:p>
        </w:tc>
        <w:tc>
          <w:tcPr>
            <w:tcW w:w="6520" w:type="dxa"/>
            <w:tcBorders>
              <w:bottom w:val="single" w:sz="6" w:space="0" w:color="DCDFE5"/>
            </w:tcBorders>
            <w:tcMar>
              <w:top w:w="180" w:type="dxa"/>
              <w:left w:w="0" w:type="dxa"/>
              <w:bottom w:w="180" w:type="dxa"/>
              <w:right w:w="0" w:type="dxa"/>
            </w:tcMar>
            <w:hideMark/>
          </w:tcPr>
          <w:p w14:paraId="1E28AF28" w14:textId="79911B4D" w:rsidR="00EE6619" w:rsidRPr="00EE6619" w:rsidRDefault="000D247A" w:rsidP="00EE6619">
            <w:pPr>
              <w:pStyle w:val="NormalWeb"/>
            </w:pPr>
            <w:r w:rsidRPr="000D247A">
              <w:rPr>
                <w:rFonts w:ascii="Arial" w:hAnsi="Arial" w:cs="Arial"/>
                <w:color w:val="0A0A0A"/>
                <w:sz w:val="20"/>
                <w:szCs w:val="20"/>
              </w:rPr>
              <w:t>Hosted a </w:t>
            </w:r>
            <w:r w:rsidRPr="000D247A">
              <w:rPr>
                <w:rFonts w:ascii="Arial" w:hAnsi="Arial" w:cs="Arial"/>
                <w:b/>
                <w:bCs/>
                <w:color w:val="0A0A0A"/>
                <w:sz w:val="20"/>
                <w:szCs w:val="20"/>
              </w:rPr>
              <w:t>BBQ in the Joanna Garden</w:t>
            </w:r>
            <w:r w:rsidRPr="000D247A">
              <w:rPr>
                <w:rFonts w:ascii="Arial" w:hAnsi="Arial" w:cs="Arial"/>
                <w:color w:val="0A0A0A"/>
                <w:sz w:val="20"/>
                <w:szCs w:val="20"/>
              </w:rPr>
              <w:t> to celebrate our 20+ wonderful volunteers and their 800+ hours of service.</w:t>
            </w:r>
            <w:r w:rsidR="003D193B">
              <w:rPr>
                <w:noProof/>
              </w:rPr>
              <w:t xml:space="preserve"> </w:t>
            </w:r>
          </w:p>
        </w:tc>
      </w:tr>
      <w:tr w:rsidR="00354A9E" w:rsidRPr="000D247A" w14:paraId="272BFDAD" w14:textId="77777777" w:rsidTr="00F317D9">
        <w:trPr>
          <w:trHeight w:val="303"/>
        </w:trPr>
        <w:tc>
          <w:tcPr>
            <w:tcW w:w="1361" w:type="dxa"/>
            <w:tcBorders>
              <w:bottom w:val="single" w:sz="6" w:space="0" w:color="DCDFE5"/>
            </w:tcBorders>
            <w:tcMar>
              <w:top w:w="180" w:type="dxa"/>
              <w:left w:w="0" w:type="dxa"/>
              <w:bottom w:w="180" w:type="dxa"/>
              <w:right w:w="240" w:type="dxa"/>
            </w:tcMar>
            <w:hideMark/>
          </w:tcPr>
          <w:p w14:paraId="7FEF4951" w14:textId="31622122" w:rsidR="000D247A" w:rsidRPr="000D247A" w:rsidRDefault="00EE6619" w:rsidP="000D247A">
            <w:pPr>
              <w:spacing w:after="0" w:line="330" w:lineRule="atLeast"/>
              <w:rPr>
                <w:rFonts w:ascii="Arial" w:eastAsia="Times New Roman" w:hAnsi="Arial" w:cs="Arial"/>
                <w:color w:val="0A0A0A"/>
                <w:kern w:val="0"/>
                <w:sz w:val="20"/>
                <w:szCs w:val="20"/>
                <w:lang w:eastAsia="en-GB"/>
                <w14:ligatures w14:val="none"/>
              </w:rPr>
            </w:pPr>
            <w:r>
              <w:rPr>
                <w:rFonts w:ascii="Arial" w:eastAsia="Times New Roman" w:hAnsi="Arial" w:cs="Arial"/>
                <w:b/>
                <w:bCs/>
                <w:color w:val="0A0A0A"/>
                <w:kern w:val="0"/>
                <w:sz w:val="20"/>
                <w:szCs w:val="20"/>
                <w:lang w:eastAsia="en-GB"/>
                <w14:ligatures w14:val="none"/>
              </w:rPr>
              <w:t>J</w:t>
            </w:r>
            <w:r w:rsidR="000D247A" w:rsidRPr="000D247A">
              <w:rPr>
                <w:rFonts w:ascii="Arial" w:eastAsia="Times New Roman" w:hAnsi="Arial" w:cs="Arial"/>
                <w:b/>
                <w:bCs/>
                <w:color w:val="0A0A0A"/>
                <w:kern w:val="0"/>
                <w:sz w:val="20"/>
                <w:szCs w:val="20"/>
                <w:lang w:eastAsia="en-GB"/>
                <w14:ligatures w14:val="none"/>
              </w:rPr>
              <w:t>uly</w:t>
            </w:r>
          </w:p>
        </w:tc>
        <w:tc>
          <w:tcPr>
            <w:tcW w:w="1900" w:type="dxa"/>
            <w:tcBorders>
              <w:bottom w:val="single" w:sz="6" w:space="0" w:color="DCDFE5"/>
            </w:tcBorders>
            <w:tcMar>
              <w:top w:w="180" w:type="dxa"/>
              <w:left w:w="0" w:type="dxa"/>
              <w:bottom w:w="180" w:type="dxa"/>
              <w:right w:w="240" w:type="dxa"/>
            </w:tcMar>
            <w:hideMark/>
          </w:tcPr>
          <w:p w14:paraId="3A48AD05" w14:textId="65B73006" w:rsidR="00D0434A" w:rsidRPr="00EE6619" w:rsidRDefault="000D247A" w:rsidP="000D247A">
            <w:pPr>
              <w:spacing w:after="0" w:line="330" w:lineRule="atLeast"/>
              <w:rPr>
                <w:rFonts w:ascii="Arial" w:eastAsia="Times New Roman" w:hAnsi="Arial" w:cs="Arial"/>
                <w:b/>
                <w:bCs/>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New Provision</w:t>
            </w:r>
          </w:p>
          <w:p w14:paraId="19DCA64F" w14:textId="3611B4B7" w:rsidR="00D0434A" w:rsidRPr="000D247A" w:rsidRDefault="00D0434A" w:rsidP="000D247A">
            <w:pPr>
              <w:spacing w:after="0" w:line="330" w:lineRule="atLeast"/>
              <w:rPr>
                <w:rFonts w:ascii="Arial" w:eastAsia="Times New Roman" w:hAnsi="Arial" w:cs="Arial"/>
                <w:color w:val="0A0A0A"/>
                <w:kern w:val="0"/>
                <w:sz w:val="20"/>
                <w:szCs w:val="20"/>
                <w:lang w:eastAsia="en-GB"/>
                <w14:ligatures w14:val="none"/>
              </w:rPr>
            </w:pPr>
          </w:p>
        </w:tc>
        <w:tc>
          <w:tcPr>
            <w:tcW w:w="6520" w:type="dxa"/>
            <w:tcBorders>
              <w:bottom w:val="single" w:sz="6" w:space="0" w:color="DCDFE5"/>
            </w:tcBorders>
            <w:tcMar>
              <w:top w:w="180" w:type="dxa"/>
              <w:left w:w="0" w:type="dxa"/>
              <w:bottom w:w="180" w:type="dxa"/>
              <w:right w:w="0" w:type="dxa"/>
            </w:tcMar>
            <w:hideMark/>
          </w:tcPr>
          <w:p w14:paraId="40E4DE2B" w14:textId="0414159C"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Discovery Group Launch</w:t>
            </w:r>
            <w:r w:rsidRPr="000D247A">
              <w:rPr>
                <w:rFonts w:ascii="Arial" w:eastAsia="Times New Roman" w:hAnsi="Arial" w:cs="Arial"/>
                <w:color w:val="0A0A0A"/>
                <w:kern w:val="0"/>
                <w:sz w:val="20"/>
                <w:szCs w:val="20"/>
                <w:lang w:eastAsia="en-GB"/>
                <w14:ligatures w14:val="none"/>
              </w:rPr>
              <w:t>: A new peer-support initiative designed to help our women explore new interests and build confidence.</w:t>
            </w:r>
          </w:p>
        </w:tc>
      </w:tr>
      <w:tr w:rsidR="00354A9E" w:rsidRPr="000D247A" w14:paraId="7B840B2D" w14:textId="77777777" w:rsidTr="00EE6619">
        <w:tc>
          <w:tcPr>
            <w:tcW w:w="1361" w:type="dxa"/>
            <w:tcBorders>
              <w:bottom w:val="single" w:sz="6" w:space="0" w:color="DCDFE5"/>
            </w:tcBorders>
            <w:tcMar>
              <w:top w:w="180" w:type="dxa"/>
              <w:left w:w="0" w:type="dxa"/>
              <w:bottom w:w="180" w:type="dxa"/>
              <w:right w:w="240" w:type="dxa"/>
            </w:tcMar>
            <w:hideMark/>
          </w:tcPr>
          <w:p w14:paraId="5DAF9875" w14:textId="5097612D"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August</w:t>
            </w:r>
          </w:p>
        </w:tc>
        <w:tc>
          <w:tcPr>
            <w:tcW w:w="1900" w:type="dxa"/>
            <w:tcBorders>
              <w:bottom w:val="single" w:sz="6" w:space="0" w:color="DCDFE5"/>
            </w:tcBorders>
            <w:tcMar>
              <w:top w:w="180" w:type="dxa"/>
              <w:left w:w="0" w:type="dxa"/>
              <w:bottom w:w="180" w:type="dxa"/>
              <w:right w:w="240" w:type="dxa"/>
            </w:tcMar>
            <w:hideMark/>
          </w:tcPr>
          <w:p w14:paraId="3478ACB4" w14:textId="59F41C19"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Ongoing Advocacy</w:t>
            </w:r>
          </w:p>
        </w:tc>
        <w:tc>
          <w:tcPr>
            <w:tcW w:w="6520" w:type="dxa"/>
            <w:tcBorders>
              <w:bottom w:val="single" w:sz="6" w:space="0" w:color="DCDFE5"/>
            </w:tcBorders>
            <w:tcMar>
              <w:top w:w="180" w:type="dxa"/>
              <w:left w:w="0" w:type="dxa"/>
              <w:bottom w:w="180" w:type="dxa"/>
              <w:right w:w="0" w:type="dxa"/>
            </w:tcMar>
            <w:hideMark/>
          </w:tcPr>
          <w:p w14:paraId="148633F5" w14:textId="4D54BEA9"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color w:val="0A0A0A"/>
                <w:kern w:val="0"/>
                <w:sz w:val="20"/>
                <w:szCs w:val="20"/>
                <w:lang w:eastAsia="en-GB"/>
                <w14:ligatures w14:val="none"/>
              </w:rPr>
              <w:t>Sustained support month focusing on intense housing advocacy during the peak summer period.</w:t>
            </w:r>
          </w:p>
        </w:tc>
      </w:tr>
      <w:tr w:rsidR="00354A9E" w:rsidRPr="000D247A" w14:paraId="51DBEA92" w14:textId="77777777" w:rsidTr="00F317D9">
        <w:trPr>
          <w:trHeight w:val="747"/>
        </w:trPr>
        <w:tc>
          <w:tcPr>
            <w:tcW w:w="1361" w:type="dxa"/>
            <w:tcBorders>
              <w:bottom w:val="single" w:sz="6" w:space="0" w:color="DCDFE5"/>
            </w:tcBorders>
            <w:tcMar>
              <w:top w:w="180" w:type="dxa"/>
              <w:left w:w="0" w:type="dxa"/>
              <w:bottom w:w="180" w:type="dxa"/>
              <w:right w:w="240" w:type="dxa"/>
            </w:tcMar>
            <w:hideMark/>
          </w:tcPr>
          <w:p w14:paraId="13ADC100" w14:textId="2C76FE83"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Septem</w:t>
            </w:r>
            <w:r w:rsidR="005F02AC">
              <w:rPr>
                <w:rFonts w:ascii="Arial" w:eastAsia="Times New Roman" w:hAnsi="Arial" w:cs="Arial"/>
                <w:b/>
                <w:bCs/>
                <w:color w:val="0A0A0A"/>
                <w:kern w:val="0"/>
                <w:sz w:val="20"/>
                <w:szCs w:val="20"/>
                <w:lang w:eastAsia="en-GB"/>
                <w14:ligatures w14:val="none"/>
              </w:rPr>
              <w:t>ber</w:t>
            </w:r>
          </w:p>
        </w:tc>
        <w:tc>
          <w:tcPr>
            <w:tcW w:w="1900" w:type="dxa"/>
            <w:tcBorders>
              <w:bottom w:val="single" w:sz="6" w:space="0" w:color="DCDFE5"/>
            </w:tcBorders>
            <w:tcMar>
              <w:top w:w="180" w:type="dxa"/>
              <w:left w:w="0" w:type="dxa"/>
              <w:bottom w:w="180" w:type="dxa"/>
              <w:right w:w="240" w:type="dxa"/>
            </w:tcMar>
            <w:hideMark/>
          </w:tcPr>
          <w:p w14:paraId="507FB105" w14:textId="78EE0052" w:rsidR="00B87B49" w:rsidRDefault="000D247A" w:rsidP="000D247A">
            <w:pPr>
              <w:spacing w:after="0" w:line="330" w:lineRule="atLeast"/>
              <w:rPr>
                <w:rFonts w:ascii="Arial" w:eastAsia="Times New Roman" w:hAnsi="Arial" w:cs="Arial"/>
                <w:b/>
                <w:bCs/>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City-Wide Action</w:t>
            </w:r>
          </w:p>
          <w:p w14:paraId="0BD1D606" w14:textId="0A8D8A88" w:rsidR="00B87B49" w:rsidRPr="000D247A" w:rsidRDefault="00B87B49" w:rsidP="000D247A">
            <w:pPr>
              <w:spacing w:after="0" w:line="330" w:lineRule="atLeast"/>
              <w:rPr>
                <w:rFonts w:ascii="Arial" w:eastAsia="Times New Roman" w:hAnsi="Arial" w:cs="Arial"/>
                <w:color w:val="0A0A0A"/>
                <w:kern w:val="0"/>
                <w:sz w:val="20"/>
                <w:szCs w:val="20"/>
                <w:lang w:eastAsia="en-GB"/>
                <w14:ligatures w14:val="none"/>
              </w:rPr>
            </w:pPr>
          </w:p>
        </w:tc>
        <w:tc>
          <w:tcPr>
            <w:tcW w:w="6520" w:type="dxa"/>
            <w:tcBorders>
              <w:bottom w:val="single" w:sz="6" w:space="0" w:color="DCDFE5"/>
            </w:tcBorders>
            <w:tcMar>
              <w:top w:w="180" w:type="dxa"/>
              <w:left w:w="0" w:type="dxa"/>
              <w:bottom w:w="180" w:type="dxa"/>
              <w:right w:w="0" w:type="dxa"/>
            </w:tcMar>
            <w:hideMark/>
          </w:tcPr>
          <w:p w14:paraId="0C0C606D" w14:textId="648A64CB"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color w:val="0A0A0A"/>
                <w:kern w:val="0"/>
                <w:sz w:val="20"/>
                <w:szCs w:val="20"/>
                <w:lang w:eastAsia="en-GB"/>
                <w14:ligatures w14:val="none"/>
              </w:rPr>
              <w:t>Participation in the </w:t>
            </w:r>
            <w:r w:rsidRPr="000D247A">
              <w:rPr>
                <w:rFonts w:ascii="Arial" w:eastAsia="Times New Roman" w:hAnsi="Arial" w:cs="Arial"/>
                <w:b/>
                <w:bCs/>
                <w:color w:val="0A0A0A"/>
                <w:kern w:val="0"/>
                <w:sz w:val="20"/>
                <w:szCs w:val="20"/>
                <w:lang w:eastAsia="en-GB"/>
                <w14:ligatures w14:val="none"/>
              </w:rPr>
              <w:t>Leeds Women’s Homelessness Census</w:t>
            </w:r>
            <w:r w:rsidRPr="000D247A">
              <w:rPr>
                <w:rFonts w:ascii="Arial" w:eastAsia="Times New Roman" w:hAnsi="Arial" w:cs="Arial"/>
                <w:color w:val="0A0A0A"/>
                <w:kern w:val="0"/>
                <w:sz w:val="20"/>
                <w:szCs w:val="20"/>
                <w:lang w:eastAsia="en-GB"/>
                <w14:ligatures w14:val="none"/>
              </w:rPr>
              <w:t> to ensure the needs of our women are represented in city policy.</w:t>
            </w:r>
          </w:p>
        </w:tc>
      </w:tr>
      <w:tr w:rsidR="00354A9E" w:rsidRPr="000D247A" w14:paraId="6817EF75" w14:textId="77777777" w:rsidTr="00EE6619">
        <w:tc>
          <w:tcPr>
            <w:tcW w:w="1361" w:type="dxa"/>
            <w:tcBorders>
              <w:bottom w:val="single" w:sz="6" w:space="0" w:color="DCDFE5"/>
            </w:tcBorders>
            <w:tcMar>
              <w:top w:w="180" w:type="dxa"/>
              <w:left w:w="0" w:type="dxa"/>
              <w:bottom w:w="180" w:type="dxa"/>
              <w:right w:w="240" w:type="dxa"/>
            </w:tcMar>
            <w:hideMark/>
          </w:tcPr>
          <w:p w14:paraId="7CC2CCFC" w14:textId="469E0885"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October</w:t>
            </w:r>
          </w:p>
        </w:tc>
        <w:tc>
          <w:tcPr>
            <w:tcW w:w="1900" w:type="dxa"/>
            <w:tcBorders>
              <w:bottom w:val="single" w:sz="6" w:space="0" w:color="DCDFE5"/>
            </w:tcBorders>
            <w:tcMar>
              <w:top w:w="180" w:type="dxa"/>
              <w:left w:w="0" w:type="dxa"/>
              <w:bottom w:w="180" w:type="dxa"/>
              <w:right w:w="240" w:type="dxa"/>
            </w:tcMar>
            <w:hideMark/>
          </w:tcPr>
          <w:p w14:paraId="2299EB4E" w14:textId="69935661" w:rsidR="000D247A" w:rsidRDefault="000D247A" w:rsidP="000D247A">
            <w:pPr>
              <w:spacing w:after="0" w:line="330" w:lineRule="atLeast"/>
              <w:rPr>
                <w:rFonts w:ascii="Arial" w:eastAsia="Times New Roman" w:hAnsi="Arial" w:cs="Arial"/>
                <w:b/>
                <w:bCs/>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Building &amp; Appeals</w:t>
            </w:r>
          </w:p>
          <w:p w14:paraId="583ED99B" w14:textId="4989684C" w:rsidR="00654B2E" w:rsidRPr="000D247A" w:rsidRDefault="00654B2E" w:rsidP="000D247A">
            <w:pPr>
              <w:spacing w:after="0" w:line="330" w:lineRule="atLeast"/>
              <w:rPr>
                <w:rFonts w:ascii="Arial" w:eastAsia="Times New Roman" w:hAnsi="Arial" w:cs="Arial"/>
                <w:color w:val="0A0A0A"/>
                <w:kern w:val="0"/>
                <w:sz w:val="20"/>
                <w:szCs w:val="20"/>
                <w:lang w:eastAsia="en-GB"/>
                <w14:ligatures w14:val="none"/>
              </w:rPr>
            </w:pPr>
          </w:p>
        </w:tc>
        <w:tc>
          <w:tcPr>
            <w:tcW w:w="6520" w:type="dxa"/>
            <w:tcBorders>
              <w:bottom w:val="single" w:sz="6" w:space="0" w:color="DCDFE5"/>
            </w:tcBorders>
            <w:tcMar>
              <w:top w:w="180" w:type="dxa"/>
              <w:left w:w="0" w:type="dxa"/>
              <w:bottom w:w="180" w:type="dxa"/>
              <w:right w:w="0" w:type="dxa"/>
            </w:tcMar>
            <w:hideMark/>
          </w:tcPr>
          <w:p w14:paraId="7E2EE519" w14:textId="3DB168EE" w:rsidR="000D247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House Maintenance Day</w:t>
            </w:r>
            <w:r w:rsidRPr="000D247A">
              <w:rPr>
                <w:rFonts w:ascii="Arial" w:eastAsia="Times New Roman" w:hAnsi="Arial" w:cs="Arial"/>
                <w:color w:val="0A0A0A"/>
                <w:kern w:val="0"/>
                <w:sz w:val="20"/>
                <w:szCs w:val="20"/>
                <w:lang w:eastAsia="en-GB"/>
                <w14:ligatures w14:val="none"/>
              </w:rPr>
              <w:t> to care for Joanna House, and the official launch of our </w:t>
            </w:r>
            <w:r w:rsidRPr="000D247A">
              <w:rPr>
                <w:rFonts w:ascii="Arial" w:eastAsia="Times New Roman" w:hAnsi="Arial" w:cs="Arial"/>
                <w:b/>
                <w:bCs/>
                <w:color w:val="0A0A0A"/>
                <w:kern w:val="0"/>
                <w:sz w:val="20"/>
                <w:szCs w:val="20"/>
                <w:lang w:eastAsia="en-GB"/>
                <w14:ligatures w14:val="none"/>
              </w:rPr>
              <w:t>Annual Christmas Appeal</w:t>
            </w:r>
            <w:r w:rsidRPr="000D247A">
              <w:rPr>
                <w:rFonts w:ascii="Arial" w:eastAsia="Times New Roman" w:hAnsi="Arial" w:cs="Arial"/>
                <w:color w:val="0A0A0A"/>
                <w:kern w:val="0"/>
                <w:sz w:val="20"/>
                <w:szCs w:val="20"/>
                <w:lang w:eastAsia="en-GB"/>
                <w14:ligatures w14:val="none"/>
              </w:rPr>
              <w:t>.</w:t>
            </w:r>
          </w:p>
        </w:tc>
      </w:tr>
      <w:tr w:rsidR="00354A9E" w:rsidRPr="000D247A" w14:paraId="7A4957FA" w14:textId="77777777" w:rsidTr="00EE6619">
        <w:trPr>
          <w:trHeight w:val="20"/>
        </w:trPr>
        <w:tc>
          <w:tcPr>
            <w:tcW w:w="1361" w:type="dxa"/>
            <w:tcBorders>
              <w:bottom w:val="single" w:sz="6" w:space="0" w:color="DCDFE5"/>
            </w:tcBorders>
            <w:tcMar>
              <w:top w:w="180" w:type="dxa"/>
              <w:left w:w="0" w:type="dxa"/>
              <w:bottom w:w="180" w:type="dxa"/>
              <w:right w:w="240" w:type="dxa"/>
            </w:tcMar>
            <w:hideMark/>
          </w:tcPr>
          <w:p w14:paraId="794A539C" w14:textId="7F0FFAA1" w:rsidR="000D247A" w:rsidRPr="000D247A" w:rsidRDefault="00EE6619" w:rsidP="000D247A">
            <w:pPr>
              <w:spacing w:after="0" w:line="330" w:lineRule="atLeast"/>
              <w:rPr>
                <w:rFonts w:ascii="Arial" w:eastAsia="Times New Roman" w:hAnsi="Arial" w:cs="Arial"/>
                <w:color w:val="0A0A0A"/>
                <w:kern w:val="0"/>
                <w:sz w:val="20"/>
                <w:szCs w:val="20"/>
                <w:lang w:eastAsia="en-GB"/>
                <w14:ligatures w14:val="none"/>
              </w:rPr>
            </w:pPr>
            <w:r>
              <w:rPr>
                <w:rFonts w:ascii="Arial" w:eastAsia="Times New Roman" w:hAnsi="Arial" w:cs="Arial"/>
                <w:b/>
                <w:bCs/>
                <w:color w:val="0A0A0A"/>
                <w:kern w:val="0"/>
                <w:sz w:val="20"/>
                <w:szCs w:val="20"/>
                <w:lang w:eastAsia="en-GB"/>
                <w14:ligatures w14:val="none"/>
              </w:rPr>
              <w:lastRenderedPageBreak/>
              <w:t>N</w:t>
            </w:r>
            <w:r w:rsidR="000D247A" w:rsidRPr="000D247A">
              <w:rPr>
                <w:rFonts w:ascii="Arial" w:eastAsia="Times New Roman" w:hAnsi="Arial" w:cs="Arial"/>
                <w:b/>
                <w:bCs/>
                <w:color w:val="0A0A0A"/>
                <w:kern w:val="0"/>
                <w:sz w:val="20"/>
                <w:szCs w:val="20"/>
                <w:lang w:eastAsia="en-GB"/>
                <w14:ligatures w14:val="none"/>
              </w:rPr>
              <w:t>ovember</w:t>
            </w:r>
          </w:p>
        </w:tc>
        <w:tc>
          <w:tcPr>
            <w:tcW w:w="1900" w:type="dxa"/>
            <w:tcBorders>
              <w:bottom w:val="single" w:sz="6" w:space="0" w:color="DCDFE5"/>
            </w:tcBorders>
            <w:tcMar>
              <w:top w:w="180" w:type="dxa"/>
              <w:left w:w="0" w:type="dxa"/>
              <w:bottom w:w="180" w:type="dxa"/>
              <w:right w:w="240" w:type="dxa"/>
            </w:tcMar>
            <w:hideMark/>
          </w:tcPr>
          <w:p w14:paraId="33768E65" w14:textId="71EF0F4E" w:rsidR="00E200E5" w:rsidRPr="00E200E5" w:rsidRDefault="000D247A" w:rsidP="00E200E5">
            <w:pPr>
              <w:spacing w:after="0" w:line="330" w:lineRule="atLeast"/>
              <w:rPr>
                <w:rFonts w:ascii="Arial" w:eastAsia="Times New Roman" w:hAnsi="Arial" w:cs="Arial"/>
                <w:b/>
                <w:bCs/>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Networking &amp; Prep</w:t>
            </w:r>
          </w:p>
        </w:tc>
        <w:tc>
          <w:tcPr>
            <w:tcW w:w="6520" w:type="dxa"/>
            <w:tcBorders>
              <w:bottom w:val="single" w:sz="6" w:space="0" w:color="DCDFE5"/>
            </w:tcBorders>
            <w:tcMar>
              <w:top w:w="180" w:type="dxa"/>
              <w:left w:w="0" w:type="dxa"/>
              <w:bottom w:w="180" w:type="dxa"/>
              <w:right w:w="0" w:type="dxa"/>
            </w:tcMar>
            <w:hideMark/>
          </w:tcPr>
          <w:p w14:paraId="664182F1" w14:textId="73800CAF" w:rsidR="0025338A" w:rsidRPr="000D247A" w:rsidRDefault="000D247A" w:rsidP="000D247A">
            <w:pPr>
              <w:spacing w:after="0" w:line="330" w:lineRule="atLeast"/>
              <w:rPr>
                <w:rFonts w:ascii="Arial" w:eastAsia="Times New Roman" w:hAnsi="Arial" w:cs="Arial"/>
                <w:color w:val="0A0A0A"/>
                <w:kern w:val="0"/>
                <w:sz w:val="20"/>
                <w:szCs w:val="20"/>
                <w:lang w:eastAsia="en-GB"/>
                <w14:ligatures w14:val="none"/>
              </w:rPr>
            </w:pPr>
            <w:r w:rsidRPr="000D247A">
              <w:rPr>
                <w:rFonts w:ascii="Arial" w:eastAsia="Times New Roman" w:hAnsi="Arial" w:cs="Arial"/>
                <w:color w:val="0A0A0A"/>
                <w:kern w:val="0"/>
                <w:sz w:val="20"/>
                <w:szCs w:val="20"/>
                <w:lang w:eastAsia="en-GB"/>
                <w14:ligatures w14:val="none"/>
              </w:rPr>
              <w:t>Attended the annual </w:t>
            </w:r>
            <w:r w:rsidRPr="000D247A">
              <w:rPr>
                <w:rFonts w:ascii="Arial" w:eastAsia="Times New Roman" w:hAnsi="Arial" w:cs="Arial"/>
                <w:b/>
                <w:bCs/>
                <w:color w:val="0A0A0A"/>
                <w:kern w:val="0"/>
                <w:sz w:val="20"/>
                <w:szCs w:val="20"/>
                <w:lang w:eastAsia="en-GB"/>
                <w14:ligatures w14:val="none"/>
              </w:rPr>
              <w:t>VCSE Conference</w:t>
            </w:r>
            <w:r w:rsidRPr="000D247A">
              <w:rPr>
                <w:rFonts w:ascii="Arial" w:eastAsia="Times New Roman" w:hAnsi="Arial" w:cs="Arial"/>
                <w:color w:val="0A0A0A"/>
                <w:kern w:val="0"/>
                <w:sz w:val="20"/>
                <w:szCs w:val="20"/>
                <w:lang w:eastAsia="en-GB"/>
                <w14:ligatures w14:val="none"/>
              </w:rPr>
              <w:t> in Bradford and began the collation of Christmas gifts for our women.</w:t>
            </w:r>
          </w:p>
        </w:tc>
      </w:tr>
      <w:tr w:rsidR="00354A9E" w:rsidRPr="000D247A" w14:paraId="6B4C8A42" w14:textId="77777777" w:rsidTr="00EE6619">
        <w:tc>
          <w:tcPr>
            <w:tcW w:w="1361" w:type="dxa"/>
            <w:tcMar>
              <w:top w:w="180" w:type="dxa"/>
              <w:left w:w="0" w:type="dxa"/>
              <w:bottom w:w="180" w:type="dxa"/>
              <w:right w:w="240" w:type="dxa"/>
            </w:tcMar>
            <w:hideMark/>
          </w:tcPr>
          <w:p w14:paraId="3D25E21C" w14:textId="72C95949" w:rsidR="008F5F10" w:rsidRPr="008F5F10" w:rsidRDefault="00E200E5" w:rsidP="000D247A">
            <w:pPr>
              <w:spacing w:after="0" w:line="330" w:lineRule="atLeast"/>
              <w:rPr>
                <w:noProof/>
              </w:rPr>
            </w:pPr>
            <w:r>
              <w:rPr>
                <w:rFonts w:ascii="Arial" w:eastAsia="Times New Roman" w:hAnsi="Arial" w:cs="Arial"/>
                <w:b/>
                <w:bCs/>
                <w:color w:val="0A0A0A"/>
                <w:kern w:val="0"/>
                <w:sz w:val="20"/>
                <w:szCs w:val="20"/>
                <w:lang w:eastAsia="en-GB"/>
                <w14:ligatures w14:val="none"/>
              </w:rPr>
              <w:t>D</w:t>
            </w:r>
            <w:r w:rsidR="000D247A" w:rsidRPr="000D247A">
              <w:rPr>
                <w:rFonts w:ascii="Arial" w:eastAsia="Times New Roman" w:hAnsi="Arial" w:cs="Arial"/>
                <w:b/>
                <w:bCs/>
                <w:color w:val="0A0A0A"/>
                <w:kern w:val="0"/>
                <w:sz w:val="20"/>
                <w:szCs w:val="20"/>
                <w:lang w:eastAsia="en-GB"/>
                <w14:ligatures w14:val="none"/>
              </w:rPr>
              <w:t>ecemb</w:t>
            </w:r>
            <w:r w:rsidR="008F5F10">
              <w:rPr>
                <w:rFonts w:ascii="Arial" w:eastAsia="Times New Roman" w:hAnsi="Arial" w:cs="Arial"/>
                <w:b/>
                <w:bCs/>
                <w:color w:val="0A0A0A"/>
                <w:kern w:val="0"/>
                <w:sz w:val="20"/>
                <w:szCs w:val="20"/>
                <w:lang w:eastAsia="en-GB"/>
                <w14:ligatures w14:val="none"/>
              </w:rPr>
              <w:t>er</w:t>
            </w:r>
          </w:p>
          <w:p w14:paraId="6AC0F865" w14:textId="316DCEA4" w:rsidR="00806EBB" w:rsidRPr="000D247A" w:rsidRDefault="00806EBB" w:rsidP="000D247A">
            <w:pPr>
              <w:spacing w:after="0" w:line="330" w:lineRule="atLeast"/>
              <w:rPr>
                <w:rFonts w:ascii="Arial" w:eastAsia="Times New Roman" w:hAnsi="Arial" w:cs="Arial"/>
                <w:color w:val="0A0A0A"/>
                <w:kern w:val="0"/>
                <w:sz w:val="20"/>
                <w:szCs w:val="20"/>
                <w:lang w:eastAsia="en-GB"/>
                <w14:ligatures w14:val="none"/>
              </w:rPr>
            </w:pPr>
          </w:p>
        </w:tc>
        <w:tc>
          <w:tcPr>
            <w:tcW w:w="1900" w:type="dxa"/>
            <w:tcMar>
              <w:top w:w="180" w:type="dxa"/>
              <w:left w:w="0" w:type="dxa"/>
              <w:bottom w:w="180" w:type="dxa"/>
              <w:right w:w="240" w:type="dxa"/>
            </w:tcMar>
            <w:hideMark/>
          </w:tcPr>
          <w:p w14:paraId="5475A037" w14:textId="52EA98B6" w:rsidR="008F5F10" w:rsidRPr="00AF5448" w:rsidRDefault="000D247A" w:rsidP="00AF5448">
            <w:pPr>
              <w:spacing w:after="0" w:line="330" w:lineRule="atLeast"/>
              <w:rPr>
                <w:rFonts w:ascii="Arial" w:eastAsia="Times New Roman" w:hAnsi="Arial" w:cs="Arial"/>
                <w:b/>
                <w:bCs/>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Festive Communit</w:t>
            </w:r>
            <w:r w:rsidR="00E200E5">
              <w:rPr>
                <w:rFonts w:ascii="Arial" w:eastAsia="Times New Roman" w:hAnsi="Arial" w:cs="Arial"/>
                <w:b/>
                <w:bCs/>
                <w:color w:val="0A0A0A"/>
                <w:kern w:val="0"/>
                <w:sz w:val="20"/>
                <w:szCs w:val="20"/>
                <w:lang w:eastAsia="en-GB"/>
                <w14:ligatures w14:val="none"/>
              </w:rPr>
              <w:t>y</w:t>
            </w:r>
          </w:p>
          <w:p w14:paraId="1BDC97E7" w14:textId="77777777" w:rsidR="008F5F10" w:rsidRDefault="008F5F10" w:rsidP="00E200E5">
            <w:pPr>
              <w:rPr>
                <w:noProof/>
              </w:rPr>
            </w:pPr>
          </w:p>
          <w:p w14:paraId="08062E29" w14:textId="4D1DCA25" w:rsidR="00E200E5" w:rsidRPr="00E200E5" w:rsidRDefault="00E200E5" w:rsidP="00F642EC">
            <w:pPr>
              <w:jc w:val="both"/>
              <w:rPr>
                <w:rFonts w:ascii="Arial" w:eastAsia="Times New Roman" w:hAnsi="Arial" w:cs="Arial"/>
                <w:sz w:val="20"/>
                <w:szCs w:val="20"/>
                <w:lang w:eastAsia="en-GB"/>
              </w:rPr>
            </w:pPr>
          </w:p>
        </w:tc>
        <w:tc>
          <w:tcPr>
            <w:tcW w:w="6520" w:type="dxa"/>
            <w:tcMar>
              <w:top w:w="180" w:type="dxa"/>
              <w:left w:w="0" w:type="dxa"/>
              <w:bottom w:w="180" w:type="dxa"/>
              <w:right w:w="0" w:type="dxa"/>
            </w:tcMar>
            <w:hideMark/>
          </w:tcPr>
          <w:p w14:paraId="1A7B4CD5" w14:textId="1667D153" w:rsidR="005D16BC" w:rsidRPr="00E200E5" w:rsidRDefault="000D247A" w:rsidP="00E200E5">
            <w:pPr>
              <w:tabs>
                <w:tab w:val="left" w:pos="4500"/>
              </w:tabs>
              <w:spacing w:after="0" w:line="330" w:lineRule="atLeast"/>
              <w:rPr>
                <w:rFonts w:ascii="Arial" w:eastAsia="Times New Roman" w:hAnsi="Arial" w:cs="Arial"/>
                <w:b/>
                <w:bCs/>
                <w:color w:val="0A0A0A"/>
                <w:kern w:val="0"/>
                <w:sz w:val="20"/>
                <w:szCs w:val="20"/>
                <w:lang w:eastAsia="en-GB"/>
                <w14:ligatures w14:val="none"/>
              </w:rPr>
            </w:pPr>
            <w:r w:rsidRPr="000D247A">
              <w:rPr>
                <w:rFonts w:ascii="Arial" w:eastAsia="Times New Roman" w:hAnsi="Arial" w:cs="Arial"/>
                <w:b/>
                <w:bCs/>
                <w:color w:val="0A0A0A"/>
                <w:kern w:val="0"/>
                <w:sz w:val="20"/>
                <w:szCs w:val="20"/>
                <w:lang w:eastAsia="en-GB"/>
                <w14:ligatures w14:val="none"/>
              </w:rPr>
              <w:t>Christmas Present Wrapping Days</w:t>
            </w:r>
            <w:r w:rsidRPr="000D247A">
              <w:rPr>
                <w:rFonts w:ascii="Arial" w:eastAsia="Times New Roman" w:hAnsi="Arial" w:cs="Arial"/>
                <w:color w:val="0A0A0A"/>
                <w:kern w:val="0"/>
                <w:sz w:val="20"/>
                <w:szCs w:val="20"/>
                <w:lang w:eastAsia="en-GB"/>
                <w14:ligatures w14:val="none"/>
              </w:rPr>
              <w:t>, a lunch for 20+ guests, and our </w:t>
            </w:r>
            <w:r w:rsidRPr="000D247A">
              <w:rPr>
                <w:rFonts w:ascii="Arial" w:eastAsia="Times New Roman" w:hAnsi="Arial" w:cs="Arial"/>
                <w:b/>
                <w:bCs/>
                <w:color w:val="0A0A0A"/>
                <w:kern w:val="0"/>
                <w:sz w:val="20"/>
                <w:szCs w:val="20"/>
                <w:lang w:eastAsia="en-GB"/>
                <w14:ligatures w14:val="none"/>
              </w:rPr>
              <w:t>Women's Christmas Party</w:t>
            </w:r>
            <w:r w:rsidRPr="000D247A">
              <w:rPr>
                <w:rFonts w:ascii="Arial" w:eastAsia="Times New Roman" w:hAnsi="Arial" w:cs="Arial"/>
                <w:color w:val="0A0A0A"/>
                <w:kern w:val="0"/>
                <w:sz w:val="20"/>
                <w:szCs w:val="20"/>
                <w:lang w:eastAsia="en-GB"/>
                <w14:ligatures w14:val="none"/>
              </w:rPr>
              <w:t> at The Barn Cafe in Meanwood</w:t>
            </w:r>
            <w:r w:rsidR="008E5F8A">
              <w:rPr>
                <w:rFonts w:ascii="Arial" w:eastAsia="Times New Roman" w:hAnsi="Arial" w:cs="Arial"/>
                <w:color w:val="0A0A0A"/>
                <w:kern w:val="0"/>
                <w:sz w:val="20"/>
                <w:szCs w:val="20"/>
                <w:lang w:eastAsia="en-GB"/>
                <w14:ligatures w14:val="none"/>
              </w:rPr>
              <w:t xml:space="preserve">. </w:t>
            </w:r>
          </w:p>
          <w:p w14:paraId="70258AD9" w14:textId="77777777" w:rsidR="005D16BC" w:rsidRPr="000D247A" w:rsidRDefault="005D16BC" w:rsidP="000D247A">
            <w:pPr>
              <w:spacing w:after="0" w:line="330" w:lineRule="atLeast"/>
              <w:rPr>
                <w:rFonts w:ascii="Arial" w:eastAsia="Times New Roman" w:hAnsi="Arial" w:cs="Arial"/>
                <w:color w:val="0A0A0A"/>
                <w:kern w:val="0"/>
                <w:sz w:val="20"/>
                <w:szCs w:val="20"/>
                <w:lang w:eastAsia="en-GB"/>
                <w14:ligatures w14:val="none"/>
              </w:rPr>
            </w:pPr>
          </w:p>
        </w:tc>
      </w:tr>
    </w:tbl>
    <w:p w14:paraId="5BB5D1BC" w14:textId="4D82C54D" w:rsidR="00E200E5" w:rsidRDefault="00C6747E" w:rsidP="00671CFD">
      <w:pPr>
        <w:shd w:val="clear" w:color="auto" w:fill="FFFFFF"/>
        <w:spacing w:after="0" w:line="420" w:lineRule="atLeast"/>
        <w:rPr>
          <w:rFonts w:ascii="Arial" w:eastAsia="Times New Roman" w:hAnsi="Arial" w:cs="Arial"/>
          <w:b/>
          <w:bCs/>
          <w:kern w:val="0"/>
          <w:sz w:val="30"/>
          <w:szCs w:val="30"/>
          <w:lang w:eastAsia="en-GB"/>
          <w14:ligatures w14:val="none"/>
        </w:rPr>
      </w:pPr>
      <w:r>
        <w:rPr>
          <w:noProof/>
        </w:rPr>
        <w:drawing>
          <wp:inline distT="0" distB="0" distL="0" distR="0" wp14:anchorId="3C74AEEA" wp14:editId="1BB112F6">
            <wp:extent cx="2688590" cy="2016592"/>
            <wp:effectExtent l="0" t="0" r="0" b="3175"/>
            <wp:docPr id="18102410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flipV="1">
                      <a:off x="0" y="0"/>
                      <a:ext cx="2713338" cy="2035154"/>
                    </a:xfrm>
                    <a:prstGeom prst="rect">
                      <a:avLst/>
                    </a:prstGeom>
                    <a:noFill/>
                    <a:ln>
                      <a:noFill/>
                    </a:ln>
                  </pic:spPr>
                </pic:pic>
              </a:graphicData>
            </a:graphic>
          </wp:inline>
        </w:drawing>
      </w:r>
      <w:r w:rsidR="00A4091D">
        <w:rPr>
          <w:noProof/>
        </w:rPr>
        <w:t xml:space="preserve">      </w:t>
      </w:r>
      <w:r w:rsidR="00A4091D">
        <w:rPr>
          <w:noProof/>
        </w:rPr>
        <w:drawing>
          <wp:inline distT="0" distB="0" distL="0" distR="0" wp14:anchorId="777BC960" wp14:editId="62E968C0">
            <wp:extent cx="2726686" cy="2045166"/>
            <wp:effectExtent l="0" t="0" r="0" b="0"/>
            <wp:docPr id="13289583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9790" cy="2062496"/>
                    </a:xfrm>
                    <a:prstGeom prst="rect">
                      <a:avLst/>
                    </a:prstGeom>
                    <a:noFill/>
                    <a:ln>
                      <a:noFill/>
                    </a:ln>
                  </pic:spPr>
                </pic:pic>
              </a:graphicData>
            </a:graphic>
          </wp:inline>
        </w:drawing>
      </w:r>
    </w:p>
    <w:p w14:paraId="6B3F82D7" w14:textId="223B3A98" w:rsidR="005F02AC" w:rsidRDefault="000C7F16" w:rsidP="00671CFD">
      <w:pPr>
        <w:shd w:val="clear" w:color="auto" w:fill="FFFFFF"/>
        <w:spacing w:after="0" w:line="420" w:lineRule="atLeast"/>
        <w:rPr>
          <w:rFonts w:ascii="Arial" w:eastAsia="Times New Roman" w:hAnsi="Arial" w:cs="Arial"/>
          <w:b/>
          <w:bCs/>
          <w:kern w:val="0"/>
          <w:sz w:val="30"/>
          <w:szCs w:val="30"/>
          <w:lang w:eastAsia="en-GB"/>
          <w14:ligatures w14:val="none"/>
        </w:rPr>
      </w:pPr>
      <w:r>
        <w:rPr>
          <w:rFonts w:ascii="Arial" w:eastAsia="Times New Roman" w:hAnsi="Arial" w:cs="Arial"/>
          <w:noProof/>
          <w:kern w:val="0"/>
          <w:lang w:eastAsia="en-GB"/>
        </w:rPr>
        <mc:AlternateContent>
          <mc:Choice Requires="wps">
            <w:drawing>
              <wp:anchor distT="0" distB="0" distL="114300" distR="114300" simplePos="0" relativeHeight="251670533" behindDoc="0" locked="0" layoutInCell="1" allowOverlap="1" wp14:anchorId="072B87A3" wp14:editId="388E2F7A">
                <wp:simplePos x="0" y="0"/>
                <wp:positionH relativeFrom="margin">
                  <wp:posOffset>2840990</wp:posOffset>
                </wp:positionH>
                <wp:positionV relativeFrom="paragraph">
                  <wp:posOffset>120015</wp:posOffset>
                </wp:positionV>
                <wp:extent cx="2774315" cy="600075"/>
                <wp:effectExtent l="0" t="0" r="26035" b="28575"/>
                <wp:wrapNone/>
                <wp:docPr id="1799007035" name="Text Box 4"/>
                <wp:cNvGraphicFramePr/>
                <a:graphic xmlns:a="http://schemas.openxmlformats.org/drawingml/2006/main">
                  <a:graphicData uri="http://schemas.microsoft.com/office/word/2010/wordprocessingShape">
                    <wps:wsp>
                      <wps:cNvSpPr txBox="1"/>
                      <wps:spPr>
                        <a:xfrm>
                          <a:off x="0" y="0"/>
                          <a:ext cx="2774315" cy="600075"/>
                        </a:xfrm>
                        <a:prstGeom prst="rect">
                          <a:avLst/>
                        </a:prstGeom>
                        <a:solidFill>
                          <a:schemeClr val="lt1"/>
                        </a:solidFill>
                        <a:ln w="6350">
                          <a:solidFill>
                            <a:prstClr val="black"/>
                          </a:solidFill>
                        </a:ln>
                      </wps:spPr>
                      <wps:txbx>
                        <w:txbxContent>
                          <w:p w14:paraId="19CF234B" w14:textId="3D6DCFF5" w:rsidR="000C7F16" w:rsidRDefault="00A674E1" w:rsidP="000C7F16">
                            <w:r>
                              <w:t>Joanna Project</w:t>
                            </w:r>
                            <w:r w:rsidR="000C7F16">
                              <w:t xml:space="preserve"> sanctuary </w:t>
                            </w:r>
                            <w:r w:rsidR="005504ED">
                              <w:t>garden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B87A3" id="_x0000_s1034" type="#_x0000_t202" style="position:absolute;margin-left:223.7pt;margin-top:9.45pt;width:218.45pt;height:47.25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" fillcolor="white [3201]" strokeweight=".5pt">
                <v:textbox>
                  <w:txbxContent>
                    <w:p w14:paraId="19CF234B" w14:textId="3D6DCFF5" w:rsidR="000C7F16" w:rsidRDefault="00A674E1" w:rsidP="000C7F16">
                      <w:r>
                        <w:t>Joanna Project</w:t>
                      </w:r>
                      <w:r w:rsidR="000C7F16">
                        <w:t xml:space="preserve"> sanctuary </w:t>
                      </w:r>
                      <w:r w:rsidR="005504ED">
                        <w:t>garden</w:t>
                      </w:r>
                    </w:p>
                  </w:txbxContent>
                </v:textbox>
                <w10:wrap anchorx="margin"/>
              </v:shape>
            </w:pict>
          </mc:Fallback>
        </mc:AlternateContent>
      </w:r>
      <w:r>
        <w:rPr>
          <w:rFonts w:ascii="Arial" w:eastAsia="Times New Roman" w:hAnsi="Arial" w:cs="Arial"/>
          <w:noProof/>
          <w:kern w:val="0"/>
          <w:lang w:eastAsia="en-GB"/>
        </w:rPr>
        <mc:AlternateContent>
          <mc:Choice Requires="wps">
            <w:drawing>
              <wp:anchor distT="0" distB="0" distL="114300" distR="114300" simplePos="0" relativeHeight="251668485" behindDoc="0" locked="0" layoutInCell="1" allowOverlap="1" wp14:anchorId="197B119F" wp14:editId="5923C9AD">
                <wp:simplePos x="0" y="0"/>
                <wp:positionH relativeFrom="margin">
                  <wp:posOffset>-85725</wp:posOffset>
                </wp:positionH>
                <wp:positionV relativeFrom="paragraph">
                  <wp:posOffset>110490</wp:posOffset>
                </wp:positionV>
                <wp:extent cx="2774315" cy="600075"/>
                <wp:effectExtent l="0" t="0" r="26035" b="28575"/>
                <wp:wrapNone/>
                <wp:docPr id="920853201" name="Text Box 4"/>
                <wp:cNvGraphicFramePr/>
                <a:graphic xmlns:a="http://schemas.openxmlformats.org/drawingml/2006/main">
                  <a:graphicData uri="http://schemas.microsoft.com/office/word/2010/wordprocessingShape">
                    <wps:wsp>
                      <wps:cNvSpPr txBox="1"/>
                      <wps:spPr>
                        <a:xfrm>
                          <a:off x="0" y="0"/>
                          <a:ext cx="2774315" cy="600075"/>
                        </a:xfrm>
                        <a:prstGeom prst="rect">
                          <a:avLst/>
                        </a:prstGeom>
                        <a:solidFill>
                          <a:schemeClr val="lt1"/>
                        </a:solidFill>
                        <a:ln w="6350">
                          <a:solidFill>
                            <a:prstClr val="black"/>
                          </a:solidFill>
                        </a:ln>
                      </wps:spPr>
                      <wps:txbx>
                        <w:txbxContent>
                          <w:p w14:paraId="0F2482A4" w14:textId="2423DB30" w:rsidR="009F2860" w:rsidRDefault="00BF544D" w:rsidP="00BF544D">
                            <w:r>
                              <w:t>Our support workers ready to deliver Christmas presents to the wome</w:t>
                            </w:r>
                            <w:r w:rsidR="004132C2">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B119F" id="_x0000_s1035" type="#_x0000_t202" style="position:absolute;margin-left:-6.75pt;margin-top:8.7pt;width:218.45pt;height:47.25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" fillcolor="white [3201]" strokeweight=".5pt">
                <v:textbox>
                  <w:txbxContent>
                    <w:p w14:paraId="0F2482A4" w14:textId="2423DB30" w:rsidR="009F2860" w:rsidRDefault="00BF544D" w:rsidP="00BF544D">
                      <w:r>
                        <w:t>Our support workers ready to deliver Christmas presents to the wome</w:t>
                      </w:r>
                      <w:r w:rsidR="004132C2">
                        <w:t>n</w:t>
                      </w:r>
                    </w:p>
                  </w:txbxContent>
                </v:textbox>
                <w10:wrap anchorx="margin"/>
              </v:shape>
            </w:pict>
          </mc:Fallback>
        </mc:AlternateContent>
      </w:r>
    </w:p>
    <w:p w14:paraId="46A192F7" w14:textId="3C68F992" w:rsidR="005F02AC" w:rsidRDefault="005F02AC"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0C693819" w14:textId="318BCF26" w:rsidR="005F02AC" w:rsidRDefault="005F02AC"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36517957" w14:textId="77777777" w:rsidR="004132C2" w:rsidRDefault="004132C2"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05C7B501" w14:textId="77777777" w:rsidR="00A4091D" w:rsidRDefault="00A4091D"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20D1C7BC" w14:textId="6B04E852" w:rsidR="00671CFD" w:rsidRDefault="00E200E5" w:rsidP="00671CFD">
      <w:pPr>
        <w:shd w:val="clear" w:color="auto" w:fill="FFFFFF"/>
        <w:spacing w:after="0" w:line="420" w:lineRule="atLeast"/>
        <w:rPr>
          <w:rFonts w:ascii="Arial" w:eastAsia="Times New Roman" w:hAnsi="Arial" w:cs="Arial"/>
          <w:b/>
          <w:bCs/>
          <w:kern w:val="0"/>
          <w:sz w:val="30"/>
          <w:szCs w:val="30"/>
          <w:lang w:eastAsia="en-GB"/>
          <w14:ligatures w14:val="none"/>
        </w:rPr>
      </w:pPr>
      <w:r>
        <w:rPr>
          <w:rFonts w:ascii="Arial" w:eastAsia="Times New Roman" w:hAnsi="Arial" w:cs="Arial"/>
          <w:b/>
          <w:bCs/>
          <w:kern w:val="0"/>
          <w:sz w:val="30"/>
          <w:szCs w:val="30"/>
          <w:lang w:eastAsia="en-GB"/>
          <w14:ligatures w14:val="none"/>
        </w:rPr>
        <w:t>1</w:t>
      </w:r>
      <w:r w:rsidR="00671CFD" w:rsidRPr="00671CFD">
        <w:rPr>
          <w:rFonts w:ascii="Arial" w:eastAsia="Times New Roman" w:hAnsi="Arial" w:cs="Arial"/>
          <w:b/>
          <w:bCs/>
          <w:kern w:val="0"/>
          <w:sz w:val="30"/>
          <w:szCs w:val="30"/>
          <w:lang w:eastAsia="en-GB"/>
          <w14:ligatures w14:val="none"/>
        </w:rPr>
        <w:t>1. Looking to the Future: Strategic Growth</w:t>
      </w:r>
    </w:p>
    <w:p w14:paraId="2640B049" w14:textId="77777777" w:rsidR="00BB55FB" w:rsidRPr="00671CFD" w:rsidRDefault="00BB55FB" w:rsidP="00671CFD">
      <w:pPr>
        <w:shd w:val="clear" w:color="auto" w:fill="FFFFFF"/>
        <w:spacing w:after="0" w:line="420" w:lineRule="atLeast"/>
        <w:rPr>
          <w:rFonts w:ascii="Arial" w:eastAsia="Times New Roman" w:hAnsi="Arial" w:cs="Arial"/>
          <w:b/>
          <w:bCs/>
          <w:kern w:val="0"/>
          <w:sz w:val="30"/>
          <w:szCs w:val="30"/>
          <w:lang w:eastAsia="en-GB"/>
          <w14:ligatures w14:val="none"/>
        </w:rPr>
      </w:pPr>
    </w:p>
    <w:p w14:paraId="2AE837E3" w14:textId="16FA2786" w:rsidR="00671CFD" w:rsidRPr="00671CFD" w:rsidRDefault="00671CFD" w:rsidP="00671CFD">
      <w:pPr>
        <w:numPr>
          <w:ilvl w:val="0"/>
          <w:numId w:val="15"/>
        </w:numPr>
        <w:shd w:val="clear" w:color="auto" w:fill="FFFFFF"/>
        <w:spacing w:after="0" w:line="360" w:lineRule="atLeast"/>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Prison Work &amp; Resettlement</w:t>
      </w:r>
      <w:r w:rsidRPr="00671CFD">
        <w:rPr>
          <w:rFonts w:ascii="Arial" w:eastAsia="Times New Roman" w:hAnsi="Arial" w:cs="Arial"/>
          <w:kern w:val="0"/>
          <w:lang w:eastAsia="en-GB"/>
          <w14:ligatures w14:val="none"/>
        </w:rPr>
        <w:t xml:space="preserve">: We </w:t>
      </w:r>
      <w:r w:rsidR="00344738">
        <w:rPr>
          <w:rFonts w:ascii="Arial" w:eastAsia="Times New Roman" w:hAnsi="Arial" w:cs="Arial"/>
          <w:kern w:val="0"/>
          <w:lang w:eastAsia="en-GB"/>
          <w14:ligatures w14:val="none"/>
        </w:rPr>
        <w:t>want to rekindle our v</w:t>
      </w:r>
      <w:r w:rsidRPr="00671CFD">
        <w:rPr>
          <w:rFonts w:ascii="Arial" w:eastAsia="Times New Roman" w:hAnsi="Arial" w:cs="Arial"/>
          <w:kern w:val="0"/>
          <w:lang w:eastAsia="en-GB"/>
          <w14:ligatures w14:val="none"/>
        </w:rPr>
        <w:t>isibility in prisons</w:t>
      </w:r>
      <w:r w:rsidR="00344738">
        <w:rPr>
          <w:rFonts w:ascii="Arial" w:eastAsia="Times New Roman" w:hAnsi="Arial" w:cs="Arial"/>
          <w:kern w:val="0"/>
          <w:lang w:eastAsia="en-GB"/>
          <w14:ligatures w14:val="none"/>
        </w:rPr>
        <w:t>,</w:t>
      </w:r>
      <w:r w:rsidRPr="00671CFD">
        <w:rPr>
          <w:rFonts w:ascii="Arial" w:eastAsia="Times New Roman" w:hAnsi="Arial" w:cs="Arial"/>
          <w:kern w:val="0"/>
          <w:lang w:eastAsia="en-GB"/>
          <w14:ligatures w14:val="none"/>
        </w:rPr>
        <w:t xml:space="preserve"> providing </w:t>
      </w:r>
      <w:r w:rsidRPr="00671CFD">
        <w:rPr>
          <w:rFonts w:ascii="Arial" w:eastAsia="Times New Roman" w:hAnsi="Arial" w:cs="Arial"/>
          <w:b/>
          <w:bCs/>
          <w:kern w:val="0"/>
          <w:lang w:eastAsia="en-GB"/>
          <w14:ligatures w14:val="none"/>
        </w:rPr>
        <w:t>tailored 1:1 support</w:t>
      </w:r>
      <w:r w:rsidRPr="00671CFD">
        <w:rPr>
          <w:rFonts w:ascii="Arial" w:eastAsia="Times New Roman" w:hAnsi="Arial" w:cs="Arial"/>
          <w:kern w:val="0"/>
          <w:lang w:eastAsia="en-GB"/>
          <w14:ligatures w14:val="none"/>
        </w:rPr>
        <w:t xml:space="preserve"> for women </w:t>
      </w:r>
      <w:r w:rsidR="00BB55FB">
        <w:rPr>
          <w:rFonts w:ascii="Arial" w:eastAsia="Times New Roman" w:hAnsi="Arial" w:cs="Arial"/>
          <w:kern w:val="0"/>
          <w:lang w:eastAsia="en-GB"/>
          <w14:ligatures w14:val="none"/>
        </w:rPr>
        <w:t xml:space="preserve">enabling greater support as </w:t>
      </w:r>
      <w:r w:rsidRPr="00671CFD">
        <w:rPr>
          <w:rFonts w:ascii="Arial" w:eastAsia="Times New Roman" w:hAnsi="Arial" w:cs="Arial"/>
          <w:kern w:val="0"/>
          <w:lang w:eastAsia="en-GB"/>
          <w14:ligatures w14:val="none"/>
        </w:rPr>
        <w:t xml:space="preserve">they exit custody to </w:t>
      </w:r>
      <w:r w:rsidR="00BB55FB">
        <w:rPr>
          <w:rFonts w:ascii="Arial" w:eastAsia="Times New Roman" w:hAnsi="Arial" w:cs="Arial"/>
          <w:kern w:val="0"/>
          <w:lang w:eastAsia="en-GB"/>
          <w14:ligatures w14:val="none"/>
        </w:rPr>
        <w:t xml:space="preserve">help </w:t>
      </w:r>
      <w:r w:rsidRPr="00671CFD">
        <w:rPr>
          <w:rFonts w:ascii="Arial" w:eastAsia="Times New Roman" w:hAnsi="Arial" w:cs="Arial"/>
          <w:kern w:val="0"/>
          <w:lang w:eastAsia="en-GB"/>
          <w14:ligatures w14:val="none"/>
        </w:rPr>
        <w:t>break the cycle of reoffending.</w:t>
      </w:r>
      <w:r w:rsidR="006E29EC">
        <w:rPr>
          <w:rFonts w:ascii="Arial" w:eastAsia="Times New Roman" w:hAnsi="Arial" w:cs="Arial"/>
          <w:kern w:val="0"/>
          <w:lang w:eastAsia="en-GB"/>
          <w14:ligatures w14:val="none"/>
        </w:rPr>
        <w:br/>
      </w:r>
    </w:p>
    <w:p w14:paraId="29B4C8F9" w14:textId="7898949D" w:rsidR="00671CFD" w:rsidRPr="00671CFD" w:rsidRDefault="00671CFD" w:rsidP="00671CFD">
      <w:pPr>
        <w:numPr>
          <w:ilvl w:val="0"/>
          <w:numId w:val="15"/>
        </w:numPr>
        <w:shd w:val="clear" w:color="auto" w:fill="FFFFFF"/>
        <w:spacing w:after="0" w:line="360" w:lineRule="atLeast"/>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Intense Housing Support</w:t>
      </w:r>
      <w:r w:rsidRPr="00671CFD">
        <w:rPr>
          <w:rFonts w:ascii="Arial" w:eastAsia="Times New Roman" w:hAnsi="Arial" w:cs="Arial"/>
          <w:kern w:val="0"/>
          <w:lang w:eastAsia="en-GB"/>
          <w14:ligatures w14:val="none"/>
        </w:rPr>
        <w:t>: Expanding capacity to help women navigate the move from "hidden homelessness" to secure, permanent homes.</w:t>
      </w:r>
      <w:r w:rsidR="006E29EC">
        <w:rPr>
          <w:rFonts w:ascii="Arial" w:eastAsia="Times New Roman" w:hAnsi="Arial" w:cs="Arial"/>
          <w:kern w:val="0"/>
          <w:lang w:eastAsia="en-GB"/>
          <w14:ligatures w14:val="none"/>
        </w:rPr>
        <w:br/>
      </w:r>
    </w:p>
    <w:p w14:paraId="178EB334" w14:textId="14A03CB6" w:rsidR="00671CFD" w:rsidRPr="00671CFD" w:rsidRDefault="00671CFD" w:rsidP="00671CFD">
      <w:pPr>
        <w:numPr>
          <w:ilvl w:val="0"/>
          <w:numId w:val="15"/>
        </w:numPr>
        <w:shd w:val="clear" w:color="auto" w:fill="FFFFFF"/>
        <w:spacing w:after="0" w:line="360" w:lineRule="atLeast"/>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Daytime-Focused Outreach</w:t>
      </w:r>
      <w:r w:rsidRPr="00671CFD">
        <w:rPr>
          <w:rFonts w:ascii="Arial" w:eastAsia="Times New Roman" w:hAnsi="Arial" w:cs="Arial"/>
          <w:kern w:val="0"/>
          <w:lang w:eastAsia="en-GB"/>
          <w14:ligatures w14:val="none"/>
        </w:rPr>
        <w:t>: Adapting to reach women active during the day as sex work patterns shift.</w:t>
      </w:r>
      <w:r w:rsidR="006E29EC">
        <w:rPr>
          <w:rFonts w:ascii="Arial" w:eastAsia="Times New Roman" w:hAnsi="Arial" w:cs="Arial"/>
          <w:kern w:val="0"/>
          <w:lang w:eastAsia="en-GB"/>
          <w14:ligatures w14:val="none"/>
        </w:rPr>
        <w:br/>
      </w:r>
    </w:p>
    <w:p w14:paraId="587D94F3" w14:textId="017F02D2" w:rsidR="00671CFD" w:rsidRPr="00671CFD" w:rsidRDefault="00671CFD" w:rsidP="00671CFD">
      <w:pPr>
        <w:numPr>
          <w:ilvl w:val="0"/>
          <w:numId w:val="15"/>
        </w:numPr>
        <w:shd w:val="clear" w:color="auto" w:fill="FFFFFF"/>
        <w:spacing w:after="0" w:line="360" w:lineRule="atLeast"/>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Cost of Living Crisis</w:t>
      </w:r>
      <w:r w:rsidRPr="00671CFD">
        <w:rPr>
          <w:rFonts w:ascii="Arial" w:eastAsia="Times New Roman" w:hAnsi="Arial" w:cs="Arial"/>
          <w:kern w:val="0"/>
          <w:lang w:eastAsia="en-GB"/>
          <w14:ligatures w14:val="none"/>
        </w:rPr>
        <w:t>: Strengthening our response to the financial pressures forcing women into sex work just to pay basic bills.</w:t>
      </w:r>
      <w:r w:rsidR="006E29EC">
        <w:rPr>
          <w:rFonts w:ascii="Arial" w:eastAsia="Times New Roman" w:hAnsi="Arial" w:cs="Arial"/>
          <w:kern w:val="0"/>
          <w:lang w:eastAsia="en-GB"/>
          <w14:ligatures w14:val="none"/>
        </w:rPr>
        <w:br/>
      </w:r>
    </w:p>
    <w:p w14:paraId="64C81DEB" w14:textId="77777777" w:rsidR="00671CFD" w:rsidRPr="004C4AED" w:rsidRDefault="00671CFD" w:rsidP="00671CFD">
      <w:pPr>
        <w:numPr>
          <w:ilvl w:val="0"/>
          <w:numId w:val="15"/>
        </w:numPr>
        <w:shd w:val="clear" w:color="auto" w:fill="FFFFFF"/>
        <w:spacing w:after="0" w:line="360" w:lineRule="atLeast"/>
        <w:rPr>
          <w:rFonts w:ascii="Arial" w:eastAsia="Times New Roman" w:hAnsi="Arial" w:cs="Arial"/>
          <w:kern w:val="0"/>
          <w:lang w:eastAsia="en-GB"/>
          <w14:ligatures w14:val="none"/>
        </w:rPr>
      </w:pPr>
      <w:r w:rsidRPr="00671CFD">
        <w:rPr>
          <w:rFonts w:ascii="Arial" w:eastAsia="Times New Roman" w:hAnsi="Arial" w:cs="Arial"/>
          <w:b/>
          <w:bCs/>
          <w:kern w:val="0"/>
          <w:lang w:eastAsia="en-GB"/>
          <w14:ligatures w14:val="none"/>
        </w:rPr>
        <w:t>Recovery &amp; Church Connection</w:t>
      </w:r>
      <w:r w:rsidRPr="00671CFD">
        <w:rPr>
          <w:rFonts w:ascii="Arial" w:eastAsia="Times New Roman" w:hAnsi="Arial" w:cs="Arial"/>
          <w:kern w:val="0"/>
          <w:lang w:eastAsia="en-GB"/>
          <w14:ligatures w14:val="none"/>
        </w:rPr>
        <w:t>: Deepening links with </w:t>
      </w:r>
      <w:r w:rsidRPr="00671CFD">
        <w:rPr>
          <w:rFonts w:ascii="Arial" w:eastAsia="Times New Roman" w:hAnsi="Arial" w:cs="Arial"/>
          <w:b/>
          <w:bCs/>
          <w:kern w:val="0"/>
          <w:lang w:eastAsia="en-GB"/>
          <w14:ligatures w14:val="none"/>
        </w:rPr>
        <w:t>rehab services</w:t>
      </w:r>
      <w:r w:rsidRPr="00671CFD">
        <w:rPr>
          <w:rFonts w:ascii="Arial" w:eastAsia="Times New Roman" w:hAnsi="Arial" w:cs="Arial"/>
          <w:kern w:val="0"/>
          <w:lang w:eastAsia="en-GB"/>
          <w14:ligatures w14:val="none"/>
        </w:rPr>
        <w:t> and </w:t>
      </w:r>
      <w:r w:rsidRPr="00671CFD">
        <w:rPr>
          <w:rFonts w:ascii="Arial" w:eastAsia="Times New Roman" w:hAnsi="Arial" w:cs="Arial"/>
          <w:b/>
          <w:bCs/>
          <w:kern w:val="0"/>
          <w:lang w:eastAsia="en-GB"/>
          <w14:ligatures w14:val="none"/>
        </w:rPr>
        <w:t>local church communities</w:t>
      </w:r>
      <w:r w:rsidRPr="00671CFD">
        <w:rPr>
          <w:rFonts w:ascii="Arial" w:eastAsia="Times New Roman" w:hAnsi="Arial" w:cs="Arial"/>
          <w:kern w:val="0"/>
          <w:lang w:eastAsia="en-GB"/>
          <w14:ligatures w14:val="none"/>
        </w:rPr>
        <w:t> to offer a long-term sense of belonging.</w:t>
      </w:r>
    </w:p>
    <w:p w14:paraId="12C657AC" w14:textId="77777777" w:rsidR="00AC7BBD" w:rsidRPr="004C4AED" w:rsidRDefault="00AC7BBD" w:rsidP="00AC7BBD">
      <w:pPr>
        <w:shd w:val="clear" w:color="auto" w:fill="FFFFFF"/>
        <w:spacing w:after="0" w:line="360" w:lineRule="atLeast"/>
        <w:rPr>
          <w:rFonts w:ascii="Arial" w:eastAsia="Times New Roman" w:hAnsi="Arial" w:cs="Arial"/>
          <w:kern w:val="0"/>
          <w:lang w:eastAsia="en-GB"/>
          <w14:ligatures w14:val="none"/>
        </w:rPr>
      </w:pPr>
    </w:p>
    <w:p w14:paraId="1CA36528" w14:textId="77777777" w:rsidR="00AC7BBD" w:rsidRDefault="00AC7BBD" w:rsidP="00AC7BBD">
      <w:pPr>
        <w:shd w:val="clear" w:color="auto" w:fill="FFFFFF"/>
        <w:spacing w:after="0" w:line="360" w:lineRule="atLeast"/>
        <w:rPr>
          <w:rFonts w:ascii="Arial" w:eastAsia="Times New Roman" w:hAnsi="Arial" w:cs="Arial"/>
          <w:kern w:val="0"/>
          <w:lang w:eastAsia="en-GB"/>
          <w14:ligatures w14:val="none"/>
        </w:rPr>
      </w:pPr>
    </w:p>
    <w:p w14:paraId="20CB2F0F" w14:textId="77777777" w:rsidR="00AF5448" w:rsidRDefault="00AF5448" w:rsidP="00AC7BBD">
      <w:pPr>
        <w:shd w:val="clear" w:color="auto" w:fill="FFFFFF"/>
        <w:spacing w:after="0" w:line="360" w:lineRule="atLeast"/>
        <w:rPr>
          <w:rFonts w:ascii="Arial" w:eastAsia="Times New Roman" w:hAnsi="Arial" w:cs="Arial"/>
          <w:kern w:val="0"/>
          <w:lang w:eastAsia="en-GB"/>
          <w14:ligatures w14:val="none"/>
        </w:rPr>
      </w:pPr>
    </w:p>
    <w:p w14:paraId="7C4EC98A" w14:textId="77777777" w:rsidR="00AF5448" w:rsidRDefault="00AF5448" w:rsidP="00AC7BBD">
      <w:pPr>
        <w:shd w:val="clear" w:color="auto" w:fill="FFFFFF"/>
        <w:spacing w:after="0" w:line="360" w:lineRule="atLeast"/>
        <w:rPr>
          <w:rFonts w:ascii="Arial" w:eastAsia="Times New Roman" w:hAnsi="Arial" w:cs="Arial"/>
          <w:kern w:val="0"/>
          <w:lang w:eastAsia="en-GB"/>
          <w14:ligatures w14:val="none"/>
        </w:rPr>
      </w:pPr>
    </w:p>
    <w:p w14:paraId="2FC14F21" w14:textId="77777777" w:rsidR="00AF5448" w:rsidRPr="00671CFD" w:rsidRDefault="00AF5448" w:rsidP="00AC7BBD">
      <w:pPr>
        <w:shd w:val="clear" w:color="auto" w:fill="FFFFFF"/>
        <w:spacing w:after="0" w:line="360" w:lineRule="atLeast"/>
        <w:rPr>
          <w:rFonts w:ascii="Arial" w:eastAsia="Times New Roman" w:hAnsi="Arial" w:cs="Arial"/>
          <w:kern w:val="0"/>
          <w:lang w:eastAsia="en-GB"/>
          <w14:ligatures w14:val="none"/>
        </w:rPr>
      </w:pPr>
    </w:p>
    <w:p w14:paraId="6A518DAF" w14:textId="28AA575E" w:rsidR="00AC7536" w:rsidRDefault="00AC7536" w:rsidP="00AC7536">
      <w:pPr>
        <w:shd w:val="clear" w:color="auto" w:fill="FFFFFF"/>
        <w:spacing w:after="0" w:line="420" w:lineRule="atLeast"/>
        <w:rPr>
          <w:rFonts w:ascii="Arial" w:eastAsia="Times New Roman" w:hAnsi="Arial" w:cs="Arial"/>
          <w:b/>
          <w:bCs/>
          <w:color w:val="0A0A0A"/>
          <w:kern w:val="0"/>
          <w:sz w:val="30"/>
          <w:szCs w:val="30"/>
          <w:lang w:eastAsia="en-GB"/>
          <w14:ligatures w14:val="none"/>
        </w:rPr>
      </w:pPr>
      <w:r w:rsidRPr="00AC7536">
        <w:rPr>
          <w:rFonts w:ascii="Arial" w:eastAsia="Times New Roman" w:hAnsi="Arial" w:cs="Arial"/>
          <w:b/>
          <w:bCs/>
          <w:color w:val="0A0A0A"/>
          <w:kern w:val="0"/>
          <w:sz w:val="30"/>
          <w:szCs w:val="30"/>
          <w:lang w:eastAsia="en-GB"/>
          <w14:ligatures w14:val="none"/>
        </w:rPr>
        <w:t>1</w:t>
      </w:r>
      <w:r w:rsidR="00FB2C85">
        <w:rPr>
          <w:rFonts w:ascii="Arial" w:eastAsia="Times New Roman" w:hAnsi="Arial" w:cs="Arial"/>
          <w:b/>
          <w:bCs/>
          <w:color w:val="0A0A0A"/>
          <w:kern w:val="0"/>
          <w:sz w:val="30"/>
          <w:szCs w:val="30"/>
          <w:lang w:eastAsia="en-GB"/>
          <w14:ligatures w14:val="none"/>
        </w:rPr>
        <w:t>2</w:t>
      </w:r>
      <w:r w:rsidRPr="00AC7536">
        <w:rPr>
          <w:rFonts w:ascii="Arial" w:eastAsia="Times New Roman" w:hAnsi="Arial" w:cs="Arial"/>
          <w:b/>
          <w:bCs/>
          <w:color w:val="0A0A0A"/>
          <w:kern w:val="0"/>
          <w:sz w:val="30"/>
          <w:szCs w:val="30"/>
          <w:lang w:eastAsia="en-GB"/>
          <w14:ligatures w14:val="none"/>
        </w:rPr>
        <w:t>. Stay Informed &amp; Support Us</w:t>
      </w:r>
    </w:p>
    <w:p w14:paraId="3FE8ED12" w14:textId="77777777" w:rsidR="00FF372B" w:rsidRPr="00AC7536" w:rsidRDefault="00FF372B" w:rsidP="00AC7536">
      <w:pPr>
        <w:shd w:val="clear" w:color="auto" w:fill="FFFFFF"/>
        <w:spacing w:after="0" w:line="420" w:lineRule="atLeast"/>
        <w:rPr>
          <w:rFonts w:ascii="Arial" w:eastAsia="Times New Roman" w:hAnsi="Arial" w:cs="Arial"/>
          <w:b/>
          <w:bCs/>
          <w:color w:val="0A0A0A"/>
          <w:kern w:val="0"/>
          <w:sz w:val="30"/>
          <w:szCs w:val="30"/>
          <w:lang w:eastAsia="en-GB"/>
          <w14:ligatures w14:val="none"/>
        </w:rPr>
      </w:pPr>
    </w:p>
    <w:p w14:paraId="55B565F6" w14:textId="77777777" w:rsidR="00AC7536" w:rsidRPr="00AC7536" w:rsidRDefault="00AC7536" w:rsidP="00AC7536">
      <w:pPr>
        <w:shd w:val="clear" w:color="auto" w:fill="FFFFFF"/>
        <w:spacing w:after="0" w:line="360" w:lineRule="atLeast"/>
        <w:rPr>
          <w:rFonts w:ascii="Arial" w:eastAsia="Times New Roman" w:hAnsi="Arial" w:cs="Arial"/>
          <w:color w:val="0A0A0A"/>
          <w:kern w:val="0"/>
          <w:lang w:eastAsia="en-GB"/>
          <w14:ligatures w14:val="none"/>
        </w:rPr>
      </w:pPr>
      <w:r w:rsidRPr="00AC7536">
        <w:rPr>
          <w:rFonts w:ascii="Arial" w:eastAsia="Times New Roman" w:hAnsi="Arial" w:cs="Arial"/>
          <w:color w:val="0A0A0A"/>
          <w:kern w:val="0"/>
          <w:lang w:eastAsia="en-GB"/>
          <w14:ligatures w14:val="none"/>
        </w:rPr>
        <w:t>The </w:t>
      </w:r>
      <w:r w:rsidRPr="00AC7536">
        <w:rPr>
          <w:rFonts w:ascii="Arial" w:eastAsia="Times New Roman" w:hAnsi="Arial" w:cs="Arial"/>
          <w:b/>
          <w:bCs/>
          <w:color w:val="0A0A0A"/>
          <w:kern w:val="0"/>
          <w:lang w:eastAsia="en-GB"/>
          <w14:ligatures w14:val="none"/>
        </w:rPr>
        <w:t>Joanna Project</w:t>
      </w:r>
      <w:r w:rsidRPr="00AC7536">
        <w:rPr>
          <w:rFonts w:ascii="Arial" w:eastAsia="Times New Roman" w:hAnsi="Arial" w:cs="Arial"/>
          <w:color w:val="0A0A0A"/>
          <w:kern w:val="0"/>
          <w:lang w:eastAsia="en-GB"/>
          <w14:ligatures w14:val="none"/>
        </w:rPr>
        <w:t> is a community-driven charity, and your ongoing engagement is what allows us to keep our doors open. There are three primary ways you can stay connected and support our journey:</w:t>
      </w:r>
    </w:p>
    <w:p w14:paraId="43AE3DEF" w14:textId="77777777" w:rsidR="00916DCC" w:rsidRDefault="00916DCC" w:rsidP="00AC7536">
      <w:pPr>
        <w:shd w:val="clear" w:color="auto" w:fill="FFFFFF"/>
        <w:spacing w:after="0" w:line="360" w:lineRule="atLeast"/>
        <w:rPr>
          <w:rFonts w:ascii="Arial" w:eastAsia="Times New Roman" w:hAnsi="Arial" w:cs="Arial"/>
          <w:b/>
          <w:bCs/>
          <w:color w:val="0A0A0A"/>
          <w:kern w:val="0"/>
          <w:lang w:eastAsia="en-GB"/>
          <w14:ligatures w14:val="none"/>
        </w:rPr>
      </w:pPr>
    </w:p>
    <w:p w14:paraId="71E00CF9" w14:textId="79DA3849" w:rsidR="00AC7536" w:rsidRPr="00AC7536" w:rsidRDefault="00AC7536" w:rsidP="00AC7536">
      <w:pPr>
        <w:shd w:val="clear" w:color="auto" w:fill="FFFFFF"/>
        <w:spacing w:after="0" w:line="360" w:lineRule="atLeast"/>
        <w:rPr>
          <w:rFonts w:ascii="Arial" w:eastAsia="Times New Roman" w:hAnsi="Arial" w:cs="Arial"/>
          <w:b/>
          <w:bCs/>
          <w:color w:val="0A0A0A"/>
          <w:kern w:val="0"/>
          <w:lang w:eastAsia="en-GB"/>
          <w14:ligatures w14:val="none"/>
        </w:rPr>
      </w:pPr>
      <w:r w:rsidRPr="00AC7536">
        <w:rPr>
          <w:rFonts w:ascii="Arial" w:eastAsia="Times New Roman" w:hAnsi="Arial" w:cs="Arial"/>
          <w:b/>
          <w:bCs/>
          <w:color w:val="0A0A0A"/>
          <w:kern w:val="0"/>
          <w:lang w:eastAsia="en-GB"/>
          <w14:ligatures w14:val="none"/>
        </w:rPr>
        <w:t>Maximise Your Impact with Gift Aid</w:t>
      </w:r>
    </w:p>
    <w:p w14:paraId="3B5E9236" w14:textId="77777777" w:rsidR="00AC7536" w:rsidRPr="00AC7536" w:rsidRDefault="00AC7536" w:rsidP="00AC7536">
      <w:pPr>
        <w:shd w:val="clear" w:color="auto" w:fill="FFFFFF"/>
        <w:spacing w:after="0" w:line="360" w:lineRule="atLeast"/>
        <w:rPr>
          <w:rFonts w:ascii="Arial" w:eastAsia="Times New Roman" w:hAnsi="Arial" w:cs="Arial"/>
          <w:color w:val="0A0A0A"/>
          <w:kern w:val="0"/>
          <w:lang w:eastAsia="en-GB"/>
          <w14:ligatures w14:val="none"/>
        </w:rPr>
      </w:pPr>
      <w:r w:rsidRPr="00AC7536">
        <w:rPr>
          <w:rFonts w:ascii="Arial" w:eastAsia="Times New Roman" w:hAnsi="Arial" w:cs="Arial"/>
          <w:color w:val="0A0A0A"/>
          <w:kern w:val="0"/>
          <w:lang w:eastAsia="en-GB"/>
          <w14:ligatures w14:val="none"/>
        </w:rPr>
        <w:t>If you are a UK taxpayer, you can make your donation go </w:t>
      </w:r>
      <w:r w:rsidRPr="00AC7536">
        <w:rPr>
          <w:rFonts w:ascii="Arial" w:eastAsia="Times New Roman" w:hAnsi="Arial" w:cs="Arial"/>
          <w:b/>
          <w:bCs/>
          <w:color w:val="0A0A0A"/>
          <w:kern w:val="0"/>
          <w:lang w:eastAsia="en-GB"/>
          <w14:ligatures w14:val="none"/>
        </w:rPr>
        <w:t>25% further at no extra cost to you</w:t>
      </w:r>
      <w:r w:rsidRPr="00AC7536">
        <w:rPr>
          <w:rFonts w:ascii="Arial" w:eastAsia="Times New Roman" w:hAnsi="Arial" w:cs="Arial"/>
          <w:color w:val="0A0A0A"/>
          <w:kern w:val="0"/>
          <w:lang w:eastAsia="en-GB"/>
          <w14:ligatures w14:val="none"/>
        </w:rPr>
        <w:t>. By simply ticking the Gift Aid box when you donate, the government will add 25p to every £1 you give. This means a </w:t>
      </w:r>
      <w:r w:rsidRPr="00AC7536">
        <w:rPr>
          <w:rFonts w:ascii="Arial" w:eastAsia="Times New Roman" w:hAnsi="Arial" w:cs="Arial"/>
          <w:b/>
          <w:bCs/>
          <w:color w:val="0A0A0A"/>
          <w:kern w:val="0"/>
          <w:lang w:eastAsia="en-GB"/>
          <w14:ligatures w14:val="none"/>
        </w:rPr>
        <w:t>£20 donation becomes £25</w:t>
      </w:r>
      <w:r w:rsidRPr="00AC7536">
        <w:rPr>
          <w:rFonts w:ascii="Arial" w:eastAsia="Times New Roman" w:hAnsi="Arial" w:cs="Arial"/>
          <w:color w:val="0A0A0A"/>
          <w:kern w:val="0"/>
          <w:lang w:eastAsia="en-GB"/>
          <w14:ligatures w14:val="none"/>
        </w:rPr>
        <w:t>, allowing us to provide even more meals and advocacy sessions.</w:t>
      </w:r>
    </w:p>
    <w:p w14:paraId="361BEEDF" w14:textId="77777777" w:rsidR="00AC7536" w:rsidRPr="00AC7536" w:rsidRDefault="00AC7536" w:rsidP="00AC7536">
      <w:pPr>
        <w:shd w:val="clear" w:color="auto" w:fill="FFFFFF"/>
        <w:spacing w:after="0" w:line="360" w:lineRule="atLeast"/>
        <w:rPr>
          <w:rFonts w:ascii="Arial" w:eastAsia="Times New Roman" w:hAnsi="Arial" w:cs="Arial"/>
          <w:b/>
          <w:bCs/>
          <w:color w:val="0A0A0A"/>
          <w:kern w:val="0"/>
          <w:lang w:eastAsia="en-GB"/>
          <w14:ligatures w14:val="none"/>
        </w:rPr>
      </w:pPr>
      <w:r w:rsidRPr="00AC7536">
        <w:rPr>
          <w:rFonts w:ascii="Arial" w:eastAsia="Times New Roman" w:hAnsi="Arial" w:cs="Arial"/>
          <w:b/>
          <w:bCs/>
          <w:color w:val="0A0A0A"/>
          <w:kern w:val="0"/>
          <w:lang w:eastAsia="en-GB"/>
          <w14:ligatures w14:val="none"/>
        </w:rPr>
        <w:t>The Power of Your Donation</w:t>
      </w:r>
    </w:p>
    <w:p w14:paraId="68A79EE6" w14:textId="77777777" w:rsidR="00AC7536" w:rsidRPr="00AC7536" w:rsidRDefault="00AC7536" w:rsidP="00AC7536">
      <w:pPr>
        <w:numPr>
          <w:ilvl w:val="0"/>
          <w:numId w:val="22"/>
        </w:numPr>
        <w:shd w:val="clear" w:color="auto" w:fill="FFFFFF"/>
        <w:spacing w:after="0" w:line="360" w:lineRule="atLeast"/>
        <w:rPr>
          <w:rFonts w:ascii="Arial" w:eastAsia="Times New Roman" w:hAnsi="Arial" w:cs="Arial"/>
          <w:color w:val="0A0A0A"/>
          <w:kern w:val="0"/>
          <w:lang w:eastAsia="en-GB"/>
          <w14:ligatures w14:val="none"/>
        </w:rPr>
      </w:pPr>
      <w:r w:rsidRPr="00AC7536">
        <w:rPr>
          <w:rFonts w:ascii="Arial" w:eastAsia="Times New Roman" w:hAnsi="Arial" w:cs="Arial"/>
          <w:b/>
          <w:bCs/>
          <w:color w:val="0A0A0A"/>
          <w:kern w:val="0"/>
          <w:lang w:eastAsia="en-GB"/>
          <w14:ligatures w14:val="none"/>
        </w:rPr>
        <w:t>£2.38</w:t>
      </w:r>
      <w:r w:rsidRPr="00AC7536">
        <w:rPr>
          <w:rFonts w:ascii="Arial" w:eastAsia="Times New Roman" w:hAnsi="Arial" w:cs="Arial"/>
          <w:color w:val="0A0A0A"/>
          <w:kern w:val="0"/>
          <w:lang w:eastAsia="en-GB"/>
          <w14:ligatures w14:val="none"/>
        </w:rPr>
        <w:t>: Feeds one woman a high-quality, hot "family" lunch at our drop-in.</w:t>
      </w:r>
    </w:p>
    <w:p w14:paraId="0187DF1C" w14:textId="77777777" w:rsidR="00AC7536" w:rsidRPr="00AC7536" w:rsidRDefault="00AC7536" w:rsidP="00AC7536">
      <w:pPr>
        <w:numPr>
          <w:ilvl w:val="0"/>
          <w:numId w:val="22"/>
        </w:numPr>
        <w:shd w:val="clear" w:color="auto" w:fill="FFFFFF"/>
        <w:spacing w:after="0" w:line="360" w:lineRule="atLeast"/>
        <w:rPr>
          <w:rFonts w:ascii="Arial" w:eastAsia="Times New Roman" w:hAnsi="Arial" w:cs="Arial"/>
          <w:color w:val="0A0A0A"/>
          <w:kern w:val="0"/>
          <w:lang w:eastAsia="en-GB"/>
          <w14:ligatures w14:val="none"/>
        </w:rPr>
      </w:pPr>
      <w:r w:rsidRPr="00AC7536">
        <w:rPr>
          <w:rFonts w:ascii="Arial" w:eastAsia="Times New Roman" w:hAnsi="Arial" w:cs="Arial"/>
          <w:b/>
          <w:bCs/>
          <w:color w:val="0A0A0A"/>
          <w:kern w:val="0"/>
          <w:lang w:eastAsia="en-GB"/>
          <w14:ligatures w14:val="none"/>
        </w:rPr>
        <w:t>£15.00</w:t>
      </w:r>
      <w:r w:rsidRPr="00AC7536">
        <w:rPr>
          <w:rFonts w:ascii="Arial" w:eastAsia="Times New Roman" w:hAnsi="Arial" w:cs="Arial"/>
          <w:color w:val="0A0A0A"/>
          <w:kern w:val="0"/>
          <w:lang w:eastAsia="en-GB"/>
          <w14:ligatures w14:val="none"/>
        </w:rPr>
        <w:t>: Provides a "Welcome Pack" of essential toiletries and clean clothes.</w:t>
      </w:r>
    </w:p>
    <w:p w14:paraId="5486EAD2" w14:textId="77777777" w:rsidR="00AC7536" w:rsidRPr="00AC7536" w:rsidRDefault="00AC7536" w:rsidP="00AC7536">
      <w:pPr>
        <w:numPr>
          <w:ilvl w:val="0"/>
          <w:numId w:val="22"/>
        </w:numPr>
        <w:shd w:val="clear" w:color="auto" w:fill="FFFFFF"/>
        <w:spacing w:after="0" w:line="360" w:lineRule="atLeast"/>
        <w:rPr>
          <w:rFonts w:ascii="Arial" w:eastAsia="Times New Roman" w:hAnsi="Arial" w:cs="Arial"/>
          <w:color w:val="0A0A0A"/>
          <w:kern w:val="0"/>
          <w:lang w:eastAsia="en-GB"/>
          <w14:ligatures w14:val="none"/>
        </w:rPr>
      </w:pPr>
      <w:r w:rsidRPr="00AC7536">
        <w:rPr>
          <w:rFonts w:ascii="Arial" w:eastAsia="Times New Roman" w:hAnsi="Arial" w:cs="Arial"/>
          <w:b/>
          <w:bCs/>
          <w:color w:val="0A0A0A"/>
          <w:kern w:val="0"/>
          <w:lang w:eastAsia="en-GB"/>
          <w14:ligatures w14:val="none"/>
        </w:rPr>
        <w:t>£50.00</w:t>
      </w:r>
      <w:r w:rsidRPr="00AC7536">
        <w:rPr>
          <w:rFonts w:ascii="Arial" w:eastAsia="Times New Roman" w:hAnsi="Arial" w:cs="Arial"/>
          <w:color w:val="0A0A0A"/>
          <w:kern w:val="0"/>
          <w:lang w:eastAsia="en-GB"/>
          <w14:ligatures w14:val="none"/>
        </w:rPr>
        <w:t>: Funds a dedicated 1:1 advocacy session to help a woman secure emergency housing.</w:t>
      </w:r>
    </w:p>
    <w:p w14:paraId="0107907B" w14:textId="77777777" w:rsidR="0004131B" w:rsidRDefault="0004131B" w:rsidP="00AC7536">
      <w:pPr>
        <w:shd w:val="clear" w:color="auto" w:fill="FFFFFF"/>
        <w:spacing w:after="0" w:line="360" w:lineRule="atLeast"/>
        <w:rPr>
          <w:rFonts w:ascii="Arial" w:eastAsia="Times New Roman" w:hAnsi="Arial" w:cs="Arial"/>
          <w:b/>
          <w:bCs/>
          <w:color w:val="0A0A0A"/>
          <w:kern w:val="0"/>
          <w:lang w:eastAsia="en-GB"/>
          <w14:ligatures w14:val="none"/>
        </w:rPr>
      </w:pPr>
    </w:p>
    <w:p w14:paraId="56EB563A" w14:textId="21CE43B1" w:rsidR="00AC7536" w:rsidRPr="00AC7536" w:rsidRDefault="00AC7536" w:rsidP="00AC7536">
      <w:pPr>
        <w:shd w:val="clear" w:color="auto" w:fill="FFFFFF"/>
        <w:spacing w:after="0" w:line="360" w:lineRule="atLeast"/>
        <w:rPr>
          <w:rFonts w:ascii="Arial" w:eastAsia="Times New Roman" w:hAnsi="Arial" w:cs="Arial"/>
          <w:b/>
          <w:bCs/>
          <w:color w:val="0A0A0A"/>
          <w:kern w:val="0"/>
          <w:lang w:eastAsia="en-GB"/>
          <w14:ligatures w14:val="none"/>
        </w:rPr>
      </w:pPr>
      <w:r w:rsidRPr="00AC7536">
        <w:rPr>
          <w:rFonts w:ascii="Arial" w:eastAsia="Times New Roman" w:hAnsi="Arial" w:cs="Arial"/>
          <w:b/>
          <w:bCs/>
          <w:color w:val="0A0A0A"/>
          <w:kern w:val="0"/>
          <w:lang w:eastAsia="en-GB"/>
          <w14:ligatures w14:val="none"/>
        </w:rPr>
        <w:t>Prayer Support: Our 'Secret Angels'</w:t>
      </w:r>
    </w:p>
    <w:p w14:paraId="1D57CF81" w14:textId="77777777" w:rsidR="00AC7536" w:rsidRPr="00AC7536" w:rsidRDefault="00AC7536" w:rsidP="00AC7536">
      <w:pPr>
        <w:shd w:val="clear" w:color="auto" w:fill="FFFFFF"/>
        <w:spacing w:after="0" w:line="360" w:lineRule="atLeast"/>
        <w:rPr>
          <w:rFonts w:ascii="Arial" w:eastAsia="Times New Roman" w:hAnsi="Arial" w:cs="Arial"/>
          <w:color w:val="0A0A0A"/>
          <w:kern w:val="0"/>
          <w:lang w:eastAsia="en-GB"/>
          <w14:ligatures w14:val="none"/>
        </w:rPr>
      </w:pPr>
      <w:r w:rsidRPr="00AC7536">
        <w:rPr>
          <w:rFonts w:ascii="Arial" w:eastAsia="Times New Roman" w:hAnsi="Arial" w:cs="Arial"/>
          <w:color w:val="0A0A0A"/>
          <w:kern w:val="0"/>
          <w:lang w:eastAsia="en-GB"/>
          <w14:ligatures w14:val="none"/>
        </w:rPr>
        <w:t>Our work is underpinned by a faithful network of "Secret Angels" who commit to praying for the women we serve and the safety of our outreach teams. If you would like to receive our monthly prayer points, please email us at the address below.</w:t>
      </w:r>
    </w:p>
    <w:p w14:paraId="4CC058EF" w14:textId="6D4A5C87" w:rsidR="00AC7536" w:rsidRPr="00AC7536" w:rsidRDefault="00AC7536" w:rsidP="00AC7536">
      <w:pPr>
        <w:shd w:val="clear" w:color="auto" w:fill="FFFFFF"/>
        <w:spacing w:after="0" w:line="360" w:lineRule="atLeast"/>
        <w:rPr>
          <w:rFonts w:ascii="Arial" w:eastAsia="Times New Roman" w:hAnsi="Arial" w:cs="Arial"/>
          <w:color w:val="0A0A0A"/>
          <w:kern w:val="0"/>
          <w:lang w:eastAsia="en-GB"/>
          <w14:ligatures w14:val="none"/>
        </w:rPr>
      </w:pPr>
      <w:r w:rsidRPr="00AC7536">
        <w:rPr>
          <w:rFonts w:ascii="Arial" w:eastAsia="Times New Roman" w:hAnsi="Arial" w:cs="Arial"/>
          <w:color w:val="0A0A0A"/>
          <w:kern w:val="0"/>
          <w:lang w:eastAsia="en-GB"/>
          <w14:ligatures w14:val="none"/>
        </w:rPr>
        <w:br/>
      </w:r>
      <w:r w:rsidRPr="00AC7536">
        <w:rPr>
          <w:rFonts w:ascii="Arial" w:eastAsia="Times New Roman" w:hAnsi="Arial" w:cs="Arial"/>
          <w:b/>
          <w:bCs/>
          <w:color w:val="0A0A0A"/>
          <w:kern w:val="0"/>
          <w:lang w:eastAsia="en-GB"/>
          <w14:ligatures w14:val="none"/>
        </w:rPr>
        <w:t>Charity No</w:t>
      </w:r>
      <w:r w:rsidRPr="00AC7536">
        <w:rPr>
          <w:rFonts w:ascii="Arial" w:eastAsia="Times New Roman" w:hAnsi="Arial" w:cs="Arial"/>
          <w:color w:val="0A0A0A"/>
          <w:kern w:val="0"/>
          <w:lang w:eastAsia="en-GB"/>
          <w14:ligatures w14:val="none"/>
        </w:rPr>
        <w:t>: 1138640</w:t>
      </w:r>
    </w:p>
    <w:p w14:paraId="24D937B7" w14:textId="77777777" w:rsidR="00AC7BBD" w:rsidRPr="004C4AED" w:rsidRDefault="00AC7BBD" w:rsidP="00AC7BBD">
      <w:pPr>
        <w:shd w:val="clear" w:color="auto" w:fill="FFFFFF"/>
        <w:spacing w:after="0" w:line="360" w:lineRule="atLeast"/>
        <w:rPr>
          <w:rFonts w:ascii="Arial" w:eastAsia="Times New Roman" w:hAnsi="Arial" w:cs="Arial"/>
          <w:kern w:val="0"/>
          <w:lang w:eastAsia="en-GB"/>
          <w14:ligatures w14:val="none"/>
        </w:rPr>
      </w:pPr>
    </w:p>
    <w:p w14:paraId="42CAF792" w14:textId="77777777" w:rsidR="00AC7BBD" w:rsidRDefault="00AC7BBD" w:rsidP="00AC7BBD">
      <w:pPr>
        <w:shd w:val="clear" w:color="auto" w:fill="FFFFFF"/>
        <w:spacing w:after="0" w:line="360" w:lineRule="atLeast"/>
        <w:rPr>
          <w:rFonts w:ascii="Arial" w:eastAsia="Times New Roman" w:hAnsi="Arial" w:cs="Arial"/>
          <w:kern w:val="0"/>
          <w:lang w:eastAsia="en-GB"/>
          <w14:ligatures w14:val="none"/>
        </w:rPr>
      </w:pPr>
    </w:p>
    <w:p w14:paraId="2B8CC23D" w14:textId="36F7E6C0" w:rsidR="008F1835" w:rsidRPr="00BB55FB" w:rsidRDefault="008F1835" w:rsidP="00BB55FB">
      <w:pPr>
        <w:shd w:val="clear" w:color="auto" w:fill="FFFFFF"/>
        <w:spacing w:after="0" w:line="360" w:lineRule="atLeast"/>
        <w:rPr>
          <w:rFonts w:ascii="Arial" w:eastAsia="Times New Roman" w:hAnsi="Arial" w:cs="Arial"/>
          <w:kern w:val="0"/>
          <w:lang w:eastAsia="en-GB"/>
          <w14:ligatures w14:val="none"/>
        </w:rPr>
      </w:pPr>
    </w:p>
    <w:sectPr w:rsidR="008F1835" w:rsidRPr="00BB55FB" w:rsidSect="00E200E5">
      <w:pgSz w:w="11906" w:h="16838"/>
      <w:pgMar w:top="1134" w:right="1440" w:bottom="851" w:left="1440" w:header="567" w:footer="340" w:gutter="0"/>
      <w:pgBorders w:offsetFrom="page">
        <w:top w:val="single" w:sz="4" w:space="24" w:color="77206D" w:themeColor="accent5" w:themeShade="BF"/>
        <w:left w:val="single" w:sz="4" w:space="24" w:color="77206D" w:themeColor="accent5" w:themeShade="BF"/>
        <w:bottom w:val="single" w:sz="4" w:space="24" w:color="77206D" w:themeColor="accent5" w:themeShade="BF"/>
        <w:right w:val="single" w:sz="4" w:space="24" w:color="77206D" w:themeColor="accent5" w:themeShade="BF"/>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42ACB" w14:textId="77777777" w:rsidR="002812A6" w:rsidRDefault="002812A6" w:rsidP="00AC7BBD">
      <w:pPr>
        <w:spacing w:after="0" w:line="240" w:lineRule="auto"/>
      </w:pPr>
      <w:r>
        <w:separator/>
      </w:r>
    </w:p>
  </w:endnote>
  <w:endnote w:type="continuationSeparator" w:id="0">
    <w:p w14:paraId="7EBF0762" w14:textId="77777777" w:rsidR="002812A6" w:rsidRDefault="002812A6" w:rsidP="00AC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035C7" w14:textId="77777777" w:rsidR="002812A6" w:rsidRDefault="002812A6" w:rsidP="00AC7BBD">
      <w:pPr>
        <w:spacing w:after="0" w:line="240" w:lineRule="auto"/>
      </w:pPr>
      <w:r>
        <w:separator/>
      </w:r>
    </w:p>
  </w:footnote>
  <w:footnote w:type="continuationSeparator" w:id="0">
    <w:p w14:paraId="2BAC5903" w14:textId="77777777" w:rsidR="002812A6" w:rsidRDefault="002812A6" w:rsidP="00AC7B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621C"/>
    <w:multiLevelType w:val="multilevel"/>
    <w:tmpl w:val="4E84A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23BD3"/>
    <w:multiLevelType w:val="multilevel"/>
    <w:tmpl w:val="A00E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87AFF"/>
    <w:multiLevelType w:val="multilevel"/>
    <w:tmpl w:val="C63E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F87532"/>
    <w:multiLevelType w:val="multilevel"/>
    <w:tmpl w:val="920E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C1BA8"/>
    <w:multiLevelType w:val="multilevel"/>
    <w:tmpl w:val="45BA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B69C0"/>
    <w:multiLevelType w:val="multilevel"/>
    <w:tmpl w:val="95EAB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FE2A40"/>
    <w:multiLevelType w:val="multilevel"/>
    <w:tmpl w:val="10C0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43C66"/>
    <w:multiLevelType w:val="multilevel"/>
    <w:tmpl w:val="BB10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7039B"/>
    <w:multiLevelType w:val="multilevel"/>
    <w:tmpl w:val="E64C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FA588A"/>
    <w:multiLevelType w:val="multilevel"/>
    <w:tmpl w:val="02B2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A0307D"/>
    <w:multiLevelType w:val="multilevel"/>
    <w:tmpl w:val="F83A6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187A74"/>
    <w:multiLevelType w:val="multilevel"/>
    <w:tmpl w:val="1B529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2D39B9"/>
    <w:multiLevelType w:val="multilevel"/>
    <w:tmpl w:val="3C9C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F01F18"/>
    <w:multiLevelType w:val="multilevel"/>
    <w:tmpl w:val="07A8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506DF8"/>
    <w:multiLevelType w:val="multilevel"/>
    <w:tmpl w:val="43AE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0695B"/>
    <w:multiLevelType w:val="multilevel"/>
    <w:tmpl w:val="1F7E7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E85146"/>
    <w:multiLevelType w:val="multilevel"/>
    <w:tmpl w:val="4C942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A035AA"/>
    <w:multiLevelType w:val="multilevel"/>
    <w:tmpl w:val="F404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693E93"/>
    <w:multiLevelType w:val="multilevel"/>
    <w:tmpl w:val="8820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145F9E"/>
    <w:multiLevelType w:val="multilevel"/>
    <w:tmpl w:val="E8EC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E6759B"/>
    <w:multiLevelType w:val="multilevel"/>
    <w:tmpl w:val="0C20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066F18"/>
    <w:multiLevelType w:val="multilevel"/>
    <w:tmpl w:val="88BE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237642">
    <w:abstractNumId w:val="10"/>
  </w:num>
  <w:num w:numId="2" w16cid:durableId="84233541">
    <w:abstractNumId w:val="13"/>
  </w:num>
  <w:num w:numId="3" w16cid:durableId="613905356">
    <w:abstractNumId w:val="1"/>
  </w:num>
  <w:num w:numId="4" w16cid:durableId="992835128">
    <w:abstractNumId w:val="4"/>
  </w:num>
  <w:num w:numId="5" w16cid:durableId="112016473">
    <w:abstractNumId w:val="3"/>
  </w:num>
  <w:num w:numId="6" w16cid:durableId="1955480245">
    <w:abstractNumId w:val="19"/>
  </w:num>
  <w:num w:numId="7" w16cid:durableId="2101101748">
    <w:abstractNumId w:val="17"/>
  </w:num>
  <w:num w:numId="8" w16cid:durableId="916016108">
    <w:abstractNumId w:val="5"/>
  </w:num>
  <w:num w:numId="9" w16cid:durableId="1873572129">
    <w:abstractNumId w:val="16"/>
  </w:num>
  <w:num w:numId="10" w16cid:durableId="598291939">
    <w:abstractNumId w:val="20"/>
  </w:num>
  <w:num w:numId="11" w16cid:durableId="1236744326">
    <w:abstractNumId w:val="2"/>
  </w:num>
  <w:num w:numId="12" w16cid:durableId="1092359697">
    <w:abstractNumId w:val="6"/>
  </w:num>
  <w:num w:numId="13" w16cid:durableId="1339504093">
    <w:abstractNumId w:val="12"/>
  </w:num>
  <w:num w:numId="14" w16cid:durableId="1366246843">
    <w:abstractNumId w:val="9"/>
  </w:num>
  <w:num w:numId="15" w16cid:durableId="1699044005">
    <w:abstractNumId w:val="18"/>
  </w:num>
  <w:num w:numId="16" w16cid:durableId="814369728">
    <w:abstractNumId w:val="7"/>
  </w:num>
  <w:num w:numId="17" w16cid:durableId="1445610141">
    <w:abstractNumId w:val="21"/>
  </w:num>
  <w:num w:numId="18" w16cid:durableId="2058118463">
    <w:abstractNumId w:val="15"/>
  </w:num>
  <w:num w:numId="19" w16cid:durableId="744496643">
    <w:abstractNumId w:val="11"/>
  </w:num>
  <w:num w:numId="20" w16cid:durableId="556861967">
    <w:abstractNumId w:val="14"/>
  </w:num>
  <w:num w:numId="21" w16cid:durableId="446051368">
    <w:abstractNumId w:val="0"/>
  </w:num>
  <w:num w:numId="22" w16cid:durableId="11303201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CFD"/>
    <w:rsid w:val="00001816"/>
    <w:rsid w:val="0004131B"/>
    <w:rsid w:val="00046B0C"/>
    <w:rsid w:val="00090287"/>
    <w:rsid w:val="000B7B39"/>
    <w:rsid w:val="000C7F16"/>
    <w:rsid w:val="000D1CD8"/>
    <w:rsid w:val="000D247A"/>
    <w:rsid w:val="000D5E96"/>
    <w:rsid w:val="000E1ED1"/>
    <w:rsid w:val="001223E0"/>
    <w:rsid w:val="00127CC8"/>
    <w:rsid w:val="00133FD9"/>
    <w:rsid w:val="00135D7B"/>
    <w:rsid w:val="001C1BF4"/>
    <w:rsid w:val="001C78B2"/>
    <w:rsid w:val="001D09ED"/>
    <w:rsid w:val="001D1632"/>
    <w:rsid w:val="00212B42"/>
    <w:rsid w:val="00237D9B"/>
    <w:rsid w:val="0025338A"/>
    <w:rsid w:val="00256889"/>
    <w:rsid w:val="00280417"/>
    <w:rsid w:val="002812A6"/>
    <w:rsid w:val="002C29DD"/>
    <w:rsid w:val="002F67D5"/>
    <w:rsid w:val="002F7A6E"/>
    <w:rsid w:val="003156AD"/>
    <w:rsid w:val="00337738"/>
    <w:rsid w:val="00337D57"/>
    <w:rsid w:val="00344738"/>
    <w:rsid w:val="00354A9E"/>
    <w:rsid w:val="00384027"/>
    <w:rsid w:val="0039213B"/>
    <w:rsid w:val="003D193B"/>
    <w:rsid w:val="003D3F89"/>
    <w:rsid w:val="003E0087"/>
    <w:rsid w:val="003E44D1"/>
    <w:rsid w:val="003E78AB"/>
    <w:rsid w:val="003F043B"/>
    <w:rsid w:val="004132C2"/>
    <w:rsid w:val="0042067D"/>
    <w:rsid w:val="00424761"/>
    <w:rsid w:val="00436C7B"/>
    <w:rsid w:val="004C128C"/>
    <w:rsid w:val="004C246A"/>
    <w:rsid w:val="004C4AED"/>
    <w:rsid w:val="004C5278"/>
    <w:rsid w:val="004E429A"/>
    <w:rsid w:val="00516597"/>
    <w:rsid w:val="00527726"/>
    <w:rsid w:val="005310E5"/>
    <w:rsid w:val="005411F8"/>
    <w:rsid w:val="005504ED"/>
    <w:rsid w:val="005A7E83"/>
    <w:rsid w:val="005D16BC"/>
    <w:rsid w:val="005D6262"/>
    <w:rsid w:val="005F02AC"/>
    <w:rsid w:val="00605645"/>
    <w:rsid w:val="00623A4E"/>
    <w:rsid w:val="006545CF"/>
    <w:rsid w:val="00654B2E"/>
    <w:rsid w:val="00671CFD"/>
    <w:rsid w:val="00673A95"/>
    <w:rsid w:val="006749D1"/>
    <w:rsid w:val="00695770"/>
    <w:rsid w:val="006A6D4D"/>
    <w:rsid w:val="006B42BA"/>
    <w:rsid w:val="006C6E5A"/>
    <w:rsid w:val="006D0CBA"/>
    <w:rsid w:val="006E29EC"/>
    <w:rsid w:val="006F642C"/>
    <w:rsid w:val="00705EB3"/>
    <w:rsid w:val="0071065B"/>
    <w:rsid w:val="007247CA"/>
    <w:rsid w:val="00740DCF"/>
    <w:rsid w:val="00745F99"/>
    <w:rsid w:val="00755008"/>
    <w:rsid w:val="007625E4"/>
    <w:rsid w:val="00790DD5"/>
    <w:rsid w:val="007A3A98"/>
    <w:rsid w:val="007D491B"/>
    <w:rsid w:val="007E3D84"/>
    <w:rsid w:val="007E67EE"/>
    <w:rsid w:val="00806EBB"/>
    <w:rsid w:val="008323E8"/>
    <w:rsid w:val="00851DA3"/>
    <w:rsid w:val="00874498"/>
    <w:rsid w:val="00893166"/>
    <w:rsid w:val="008B1165"/>
    <w:rsid w:val="008D7722"/>
    <w:rsid w:val="008E0EDC"/>
    <w:rsid w:val="008E45D1"/>
    <w:rsid w:val="008E5F8A"/>
    <w:rsid w:val="008E6875"/>
    <w:rsid w:val="008F1835"/>
    <w:rsid w:val="008F503D"/>
    <w:rsid w:val="008F5862"/>
    <w:rsid w:val="008F5F10"/>
    <w:rsid w:val="00910C28"/>
    <w:rsid w:val="00916DCC"/>
    <w:rsid w:val="00926885"/>
    <w:rsid w:val="00930D4B"/>
    <w:rsid w:val="009350ED"/>
    <w:rsid w:val="00946A94"/>
    <w:rsid w:val="00974A1E"/>
    <w:rsid w:val="00982480"/>
    <w:rsid w:val="0099049A"/>
    <w:rsid w:val="009A672F"/>
    <w:rsid w:val="009F2860"/>
    <w:rsid w:val="00A4091D"/>
    <w:rsid w:val="00A411B5"/>
    <w:rsid w:val="00A503D7"/>
    <w:rsid w:val="00A5469D"/>
    <w:rsid w:val="00A674E1"/>
    <w:rsid w:val="00A903A7"/>
    <w:rsid w:val="00AA20BE"/>
    <w:rsid w:val="00AC7536"/>
    <w:rsid w:val="00AC7BBD"/>
    <w:rsid w:val="00AF5448"/>
    <w:rsid w:val="00B24BC7"/>
    <w:rsid w:val="00B2524A"/>
    <w:rsid w:val="00B50A57"/>
    <w:rsid w:val="00B54FBF"/>
    <w:rsid w:val="00B66EED"/>
    <w:rsid w:val="00B67F6C"/>
    <w:rsid w:val="00B87B49"/>
    <w:rsid w:val="00BB55FB"/>
    <w:rsid w:val="00BC57F7"/>
    <w:rsid w:val="00BC7754"/>
    <w:rsid w:val="00BD4AB1"/>
    <w:rsid w:val="00BF01B9"/>
    <w:rsid w:val="00BF544D"/>
    <w:rsid w:val="00C02EEA"/>
    <w:rsid w:val="00C11716"/>
    <w:rsid w:val="00C1241D"/>
    <w:rsid w:val="00C501F8"/>
    <w:rsid w:val="00C52751"/>
    <w:rsid w:val="00C60527"/>
    <w:rsid w:val="00C6529A"/>
    <w:rsid w:val="00C6747E"/>
    <w:rsid w:val="00C82200"/>
    <w:rsid w:val="00C86DEB"/>
    <w:rsid w:val="00CC081A"/>
    <w:rsid w:val="00CD0257"/>
    <w:rsid w:val="00CD322E"/>
    <w:rsid w:val="00CE75C5"/>
    <w:rsid w:val="00CF7DC8"/>
    <w:rsid w:val="00D02DA5"/>
    <w:rsid w:val="00D0434A"/>
    <w:rsid w:val="00D14F5B"/>
    <w:rsid w:val="00D923F1"/>
    <w:rsid w:val="00DA174D"/>
    <w:rsid w:val="00DB2DB7"/>
    <w:rsid w:val="00DC020F"/>
    <w:rsid w:val="00DD4173"/>
    <w:rsid w:val="00DF1715"/>
    <w:rsid w:val="00E07F29"/>
    <w:rsid w:val="00E200E5"/>
    <w:rsid w:val="00E2147A"/>
    <w:rsid w:val="00E326F4"/>
    <w:rsid w:val="00E365E7"/>
    <w:rsid w:val="00E5246E"/>
    <w:rsid w:val="00E833B2"/>
    <w:rsid w:val="00E96752"/>
    <w:rsid w:val="00EC0466"/>
    <w:rsid w:val="00EC0920"/>
    <w:rsid w:val="00EE6619"/>
    <w:rsid w:val="00EF641E"/>
    <w:rsid w:val="00F15AAB"/>
    <w:rsid w:val="00F317D9"/>
    <w:rsid w:val="00F37517"/>
    <w:rsid w:val="00F64084"/>
    <w:rsid w:val="00F642EC"/>
    <w:rsid w:val="00F73259"/>
    <w:rsid w:val="00F73A17"/>
    <w:rsid w:val="00FA4A3E"/>
    <w:rsid w:val="00FB2C85"/>
    <w:rsid w:val="00FB72F5"/>
    <w:rsid w:val="00FD4508"/>
    <w:rsid w:val="00FF372B"/>
    <w:rsid w:val="00FF3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D8775"/>
  <w15:chartTrackingRefBased/>
  <w15:docId w15:val="{097803BD-1002-434A-B85C-81E25711B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C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C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C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C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C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C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C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C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C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C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C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C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C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C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C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CFD"/>
    <w:rPr>
      <w:rFonts w:eastAsiaTheme="majorEastAsia" w:cstheme="majorBidi"/>
      <w:color w:val="272727" w:themeColor="text1" w:themeTint="D8"/>
    </w:rPr>
  </w:style>
  <w:style w:type="paragraph" w:styleId="Title">
    <w:name w:val="Title"/>
    <w:basedOn w:val="Normal"/>
    <w:next w:val="Normal"/>
    <w:link w:val="TitleChar"/>
    <w:uiPriority w:val="10"/>
    <w:qFormat/>
    <w:rsid w:val="00671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C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C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CFD"/>
    <w:pPr>
      <w:spacing w:before="160"/>
      <w:jc w:val="center"/>
    </w:pPr>
    <w:rPr>
      <w:i/>
      <w:iCs/>
      <w:color w:val="404040" w:themeColor="text1" w:themeTint="BF"/>
    </w:rPr>
  </w:style>
  <w:style w:type="character" w:customStyle="1" w:styleId="QuoteChar">
    <w:name w:val="Quote Char"/>
    <w:basedOn w:val="DefaultParagraphFont"/>
    <w:link w:val="Quote"/>
    <w:uiPriority w:val="29"/>
    <w:rsid w:val="00671CFD"/>
    <w:rPr>
      <w:i/>
      <w:iCs/>
      <w:color w:val="404040" w:themeColor="text1" w:themeTint="BF"/>
    </w:rPr>
  </w:style>
  <w:style w:type="paragraph" w:styleId="ListParagraph">
    <w:name w:val="List Paragraph"/>
    <w:basedOn w:val="Normal"/>
    <w:uiPriority w:val="34"/>
    <w:qFormat/>
    <w:rsid w:val="00671CFD"/>
    <w:pPr>
      <w:ind w:left="720"/>
      <w:contextualSpacing/>
    </w:pPr>
  </w:style>
  <w:style w:type="character" w:styleId="IntenseEmphasis">
    <w:name w:val="Intense Emphasis"/>
    <w:basedOn w:val="DefaultParagraphFont"/>
    <w:uiPriority w:val="21"/>
    <w:qFormat/>
    <w:rsid w:val="00671CFD"/>
    <w:rPr>
      <w:i/>
      <w:iCs/>
      <w:color w:val="0F4761" w:themeColor="accent1" w:themeShade="BF"/>
    </w:rPr>
  </w:style>
  <w:style w:type="paragraph" w:styleId="IntenseQuote">
    <w:name w:val="Intense Quote"/>
    <w:basedOn w:val="Normal"/>
    <w:next w:val="Normal"/>
    <w:link w:val="IntenseQuoteChar"/>
    <w:uiPriority w:val="30"/>
    <w:qFormat/>
    <w:rsid w:val="00671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CFD"/>
    <w:rPr>
      <w:i/>
      <w:iCs/>
      <w:color w:val="0F4761" w:themeColor="accent1" w:themeShade="BF"/>
    </w:rPr>
  </w:style>
  <w:style w:type="character" w:styleId="IntenseReference">
    <w:name w:val="Intense Reference"/>
    <w:basedOn w:val="DefaultParagraphFont"/>
    <w:uiPriority w:val="32"/>
    <w:qFormat/>
    <w:rsid w:val="00671CFD"/>
    <w:rPr>
      <w:b/>
      <w:bCs/>
      <w:smallCaps/>
      <w:color w:val="0F4761" w:themeColor="accent1" w:themeShade="BF"/>
      <w:spacing w:val="5"/>
    </w:rPr>
  </w:style>
  <w:style w:type="paragraph" w:styleId="Header">
    <w:name w:val="header"/>
    <w:basedOn w:val="Normal"/>
    <w:link w:val="HeaderChar"/>
    <w:uiPriority w:val="99"/>
    <w:unhideWhenUsed/>
    <w:rsid w:val="00AC7B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BBD"/>
  </w:style>
  <w:style w:type="paragraph" w:styleId="Footer">
    <w:name w:val="footer"/>
    <w:basedOn w:val="Normal"/>
    <w:link w:val="FooterChar"/>
    <w:uiPriority w:val="99"/>
    <w:unhideWhenUsed/>
    <w:rsid w:val="00AC7B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BBD"/>
  </w:style>
  <w:style w:type="character" w:styleId="Strong">
    <w:name w:val="Strong"/>
    <w:basedOn w:val="DefaultParagraphFont"/>
    <w:uiPriority w:val="22"/>
    <w:qFormat/>
    <w:rsid w:val="00F73A17"/>
    <w:rPr>
      <w:b/>
      <w:bCs/>
    </w:rPr>
  </w:style>
  <w:style w:type="paragraph" w:customStyle="1" w:styleId="df3vjf">
    <w:name w:val="df3vjf"/>
    <w:basedOn w:val="Normal"/>
    <w:rsid w:val="00F73A1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286pc">
    <w:name w:val="t286pc"/>
    <w:basedOn w:val="DefaultParagraphFont"/>
    <w:rsid w:val="00F73A17"/>
  </w:style>
  <w:style w:type="character" w:styleId="Emphasis">
    <w:name w:val="Emphasis"/>
    <w:basedOn w:val="DefaultParagraphFont"/>
    <w:uiPriority w:val="20"/>
    <w:qFormat/>
    <w:rsid w:val="00F73A17"/>
    <w:rPr>
      <w:i/>
      <w:iCs/>
    </w:rPr>
  </w:style>
  <w:style w:type="paragraph" w:styleId="NormalWeb">
    <w:name w:val="Normal (Web)"/>
    <w:basedOn w:val="Normal"/>
    <w:uiPriority w:val="99"/>
    <w:unhideWhenUsed/>
    <w:rsid w:val="00E833B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8F5862"/>
    <w:rPr>
      <w:color w:val="467886" w:themeColor="hyperlink"/>
      <w:u w:val="single"/>
    </w:rPr>
  </w:style>
  <w:style w:type="character" w:styleId="UnresolvedMention">
    <w:name w:val="Unresolved Mention"/>
    <w:basedOn w:val="DefaultParagraphFont"/>
    <w:uiPriority w:val="99"/>
    <w:semiHidden/>
    <w:unhideWhenUsed/>
    <w:rsid w:val="008F5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61CAF1468CB0468D86DF5F9948EB37" ma:contentTypeVersion="13" ma:contentTypeDescription="Create a new document." ma:contentTypeScope="" ma:versionID="526b6672cee1f67404dd517103291bd5">
  <xsd:schema xmlns:xsd="http://www.w3.org/2001/XMLSchema" xmlns:xs="http://www.w3.org/2001/XMLSchema" xmlns:p="http://schemas.microsoft.com/office/2006/metadata/properties" xmlns:ns2="aa2ea42a-8627-4cf6-bff0-b2fe7aaf546f" xmlns:ns3="a2cf27c7-b8cc-4d5a-9078-19cba13702cf" targetNamespace="http://schemas.microsoft.com/office/2006/metadata/properties" ma:root="true" ma:fieldsID="59f7bf5cb3ee81b27375b8e57b39e322" ns2:_="" ns3:_="">
    <xsd:import namespace="aa2ea42a-8627-4cf6-bff0-b2fe7aaf546f"/>
    <xsd:import namespace="a2cf27c7-b8cc-4d5a-9078-19cba13702c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2ea42a-8627-4cf6-bff0-b2fe7aaf5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5065848-c51e-4123-9a89-6e0d5ff0ef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f27c7-b8cc-4d5a-9078-19cba13702c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d054336-d68f-418f-aed4-a78d0a46ce10}" ma:internalName="TaxCatchAll" ma:showField="CatchAllData" ma:web="a2cf27c7-b8cc-4d5a-9078-19cba1370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2ea42a-8627-4cf6-bff0-b2fe7aaf546f">
      <Terms xmlns="http://schemas.microsoft.com/office/infopath/2007/PartnerControls"/>
    </lcf76f155ced4ddcb4097134ff3c332f>
    <TaxCatchAll xmlns="a2cf27c7-b8cc-4d5a-9078-19cba13702c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EB63D0-E3C0-453E-948E-65B0CB79C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2ea42a-8627-4cf6-bff0-b2fe7aaf546f"/>
    <ds:schemaRef ds:uri="a2cf27c7-b8cc-4d5a-9078-19cba1370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8EED1F-DC62-4426-A8CC-BEAB60D97862}">
  <ds:schemaRefs>
    <ds:schemaRef ds:uri="http://schemas.openxmlformats.org/officeDocument/2006/bibliography"/>
  </ds:schemaRefs>
</ds:datastoreItem>
</file>

<file path=customXml/itemProps3.xml><?xml version="1.0" encoding="utf-8"?>
<ds:datastoreItem xmlns:ds="http://schemas.openxmlformats.org/officeDocument/2006/customXml" ds:itemID="{182C7CCC-7EDA-4612-9523-E64905A8F8BF}">
  <ds:schemaRefs>
    <ds:schemaRef ds:uri="http://schemas.microsoft.com/office/2006/metadata/properties"/>
    <ds:schemaRef ds:uri="http://schemas.microsoft.com/office/infopath/2007/PartnerControls"/>
    <ds:schemaRef ds:uri="aa2ea42a-8627-4cf6-bff0-b2fe7aaf546f"/>
    <ds:schemaRef ds:uri="a2cf27c7-b8cc-4d5a-9078-19cba13702cf"/>
  </ds:schemaRefs>
</ds:datastoreItem>
</file>

<file path=customXml/itemProps4.xml><?xml version="1.0" encoding="utf-8"?>
<ds:datastoreItem xmlns:ds="http://schemas.openxmlformats.org/officeDocument/2006/customXml" ds:itemID="{06F78727-1E80-43A0-98BB-634517B4B2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1943</Words>
  <Characters>11080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Dransfield</dc:creator>
  <cp:keywords/>
  <dc:description/>
  <cp:lastModifiedBy>Sarah Dransfield</cp:lastModifiedBy>
  <cp:revision>2</cp:revision>
  <cp:lastPrinted>2026-04-17T12:12:00Z</cp:lastPrinted>
  <dcterms:created xsi:type="dcterms:W3CDTF">2026-08-04T15:46:00Z</dcterms:created>
  <dcterms:modified xsi:type="dcterms:W3CDTF">2026-08-04T15:46:00Z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0x0101000A61CAF1468CB0468D86DF5F9948EB37</vt:lpwstr>
  </property>
  <property fmtid="{D5CDD505-2E9C-101B-9397-08002B2CF9AE}" pid="3" name="MediaServiceImageTags">
    <vt:lpwstr/>
  </property>
</Properties>
</file>